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FF239" w14:textId="6FC2A059" w:rsidR="007C7F88" w:rsidRDefault="007C7F88" w:rsidP="00876480">
      <w:pPr>
        <w:spacing w:after="0"/>
        <w:rPr>
          <w:sz w:val="24"/>
          <w:szCs w:val="24"/>
        </w:rPr>
      </w:pPr>
    </w:p>
    <w:p w14:paraId="188E5B0A" w14:textId="2847554B" w:rsidR="0002596D" w:rsidRDefault="0002596D" w:rsidP="00876480">
      <w:pPr>
        <w:spacing w:after="0"/>
        <w:rPr>
          <w:sz w:val="24"/>
          <w:szCs w:val="24"/>
        </w:rPr>
      </w:pPr>
    </w:p>
    <w:p w14:paraId="640EF9AE" w14:textId="6D1D0C6E" w:rsidR="00CC2459" w:rsidRPr="007204DD" w:rsidRDefault="00CC2459" w:rsidP="00CC2459">
      <w:pPr>
        <w:rPr>
          <w:rFonts w:asciiTheme="minorHAnsi" w:hAnsiTheme="minorHAnsi"/>
          <w:sz w:val="23"/>
          <w:szCs w:val="23"/>
        </w:rPr>
      </w:pPr>
      <w:r w:rsidRPr="007204DD">
        <w:rPr>
          <w:rFonts w:asciiTheme="minorHAnsi" w:hAnsiTheme="minorHAnsi"/>
          <w:sz w:val="23"/>
          <w:szCs w:val="23"/>
        </w:rPr>
        <w:fldChar w:fldCharType="begin"/>
      </w:r>
      <w:r w:rsidRPr="007204DD">
        <w:rPr>
          <w:rFonts w:asciiTheme="minorHAnsi" w:hAnsiTheme="minorHAnsi"/>
          <w:sz w:val="23"/>
          <w:szCs w:val="23"/>
        </w:rPr>
        <w:instrText xml:space="preserve"> DATE \@ "MMMM d, yyyy" </w:instrText>
      </w:r>
      <w:r w:rsidRPr="007204DD">
        <w:rPr>
          <w:rFonts w:asciiTheme="minorHAnsi" w:hAnsiTheme="minorHAnsi"/>
          <w:sz w:val="23"/>
          <w:szCs w:val="23"/>
        </w:rPr>
        <w:fldChar w:fldCharType="separate"/>
      </w:r>
      <w:r w:rsidR="00874958">
        <w:rPr>
          <w:rFonts w:asciiTheme="minorHAnsi" w:hAnsiTheme="minorHAnsi"/>
          <w:noProof/>
          <w:sz w:val="23"/>
          <w:szCs w:val="23"/>
        </w:rPr>
        <w:t>October 15, 2021</w:t>
      </w:r>
      <w:r w:rsidRPr="007204DD">
        <w:rPr>
          <w:rFonts w:asciiTheme="minorHAnsi" w:hAnsiTheme="minorHAnsi"/>
          <w:sz w:val="23"/>
          <w:szCs w:val="23"/>
        </w:rPr>
        <w:fldChar w:fldCharType="end"/>
      </w:r>
    </w:p>
    <w:p w14:paraId="2D8D6BB8" w14:textId="77777777" w:rsidR="00CC2459" w:rsidRDefault="00CC2459" w:rsidP="00CC2459">
      <w:pPr>
        <w:spacing w:after="0"/>
        <w:rPr>
          <w:sz w:val="28"/>
          <w:szCs w:val="28"/>
        </w:rPr>
      </w:pPr>
    </w:p>
    <w:p w14:paraId="256A2DB7" w14:textId="0EA87A62" w:rsidR="00CC2459" w:rsidRPr="00393C72" w:rsidRDefault="00393C72" w:rsidP="00CC2459">
      <w:pPr>
        <w:spacing w:after="0"/>
        <w:rPr>
          <w:i/>
          <w:iCs/>
          <w:sz w:val="24"/>
          <w:szCs w:val="24"/>
        </w:rPr>
      </w:pPr>
      <w:r w:rsidRPr="00393C72">
        <w:rPr>
          <w:i/>
          <w:iCs/>
          <w:sz w:val="24"/>
          <w:szCs w:val="24"/>
        </w:rPr>
        <w:t>Name</w:t>
      </w:r>
      <w:r>
        <w:rPr>
          <w:i/>
          <w:iCs/>
          <w:sz w:val="24"/>
          <w:szCs w:val="24"/>
        </w:rPr>
        <w:t>________</w:t>
      </w:r>
    </w:p>
    <w:p w14:paraId="75687DF9" w14:textId="5CC1AF1F" w:rsidR="00CC2459" w:rsidRPr="00393C72" w:rsidRDefault="00393C72" w:rsidP="00CC2459">
      <w:pPr>
        <w:spacing w:after="0"/>
        <w:rPr>
          <w:i/>
          <w:iCs/>
          <w:sz w:val="24"/>
          <w:szCs w:val="24"/>
        </w:rPr>
      </w:pPr>
      <w:r w:rsidRPr="00393C72">
        <w:rPr>
          <w:i/>
          <w:iCs/>
          <w:sz w:val="24"/>
          <w:szCs w:val="24"/>
        </w:rPr>
        <w:t>Position</w:t>
      </w:r>
      <w:r>
        <w:rPr>
          <w:i/>
          <w:iCs/>
          <w:sz w:val="24"/>
          <w:szCs w:val="24"/>
        </w:rPr>
        <w:t>______</w:t>
      </w:r>
    </w:p>
    <w:p w14:paraId="44B5B803" w14:textId="7EE493AE" w:rsidR="00CC2459" w:rsidRPr="00393C72" w:rsidRDefault="00393C72" w:rsidP="00CC2459">
      <w:pPr>
        <w:spacing w:after="0"/>
        <w:rPr>
          <w:i/>
          <w:iCs/>
          <w:sz w:val="24"/>
          <w:szCs w:val="24"/>
        </w:rPr>
      </w:pPr>
      <w:r w:rsidRPr="00393C72">
        <w:rPr>
          <w:i/>
          <w:iCs/>
          <w:sz w:val="24"/>
          <w:szCs w:val="24"/>
        </w:rPr>
        <w:t>Department affiliation</w:t>
      </w:r>
      <w:r>
        <w:rPr>
          <w:i/>
          <w:iCs/>
          <w:sz w:val="24"/>
          <w:szCs w:val="24"/>
        </w:rPr>
        <w:t>______</w:t>
      </w:r>
    </w:p>
    <w:p w14:paraId="0A611CFD" w14:textId="5B9A25CD" w:rsidR="00CC2459" w:rsidRPr="00393C72" w:rsidRDefault="00CC2459" w:rsidP="00CC2459">
      <w:pPr>
        <w:spacing w:after="0"/>
        <w:rPr>
          <w:i/>
          <w:iCs/>
          <w:sz w:val="24"/>
          <w:szCs w:val="24"/>
        </w:rPr>
      </w:pPr>
      <w:r w:rsidRPr="00216444">
        <w:rPr>
          <w:sz w:val="24"/>
          <w:szCs w:val="24"/>
        </w:rPr>
        <w:t>Michigan State University</w:t>
      </w:r>
      <w:r w:rsidRPr="00216444">
        <w:rPr>
          <w:sz w:val="24"/>
          <w:szCs w:val="24"/>
        </w:rPr>
        <w:br/>
      </w:r>
      <w:r w:rsidR="00393C72" w:rsidRPr="00393C72">
        <w:rPr>
          <w:i/>
          <w:iCs/>
          <w:sz w:val="24"/>
          <w:szCs w:val="24"/>
        </w:rPr>
        <w:t>Address</w:t>
      </w:r>
      <w:r w:rsidR="00393C72">
        <w:rPr>
          <w:i/>
          <w:iCs/>
          <w:sz w:val="24"/>
          <w:szCs w:val="24"/>
        </w:rPr>
        <w:t>_____</w:t>
      </w:r>
    </w:p>
    <w:p w14:paraId="0C25EE69" w14:textId="02B9229C" w:rsidR="00393C72" w:rsidRPr="00393C72" w:rsidRDefault="00393C72" w:rsidP="00CC2459">
      <w:pPr>
        <w:spacing w:after="0"/>
        <w:rPr>
          <w:i/>
          <w:iCs/>
          <w:sz w:val="24"/>
          <w:szCs w:val="24"/>
        </w:rPr>
      </w:pPr>
      <w:r w:rsidRPr="00393C72">
        <w:rPr>
          <w:i/>
          <w:iCs/>
          <w:sz w:val="24"/>
          <w:szCs w:val="24"/>
        </w:rPr>
        <w:t>Phone #</w:t>
      </w:r>
      <w:r>
        <w:rPr>
          <w:i/>
          <w:iCs/>
          <w:sz w:val="24"/>
          <w:szCs w:val="24"/>
        </w:rPr>
        <w:t>______</w:t>
      </w:r>
    </w:p>
    <w:p w14:paraId="4AA1DDD7" w14:textId="77777777" w:rsidR="00CC2459" w:rsidRPr="008C2B07" w:rsidRDefault="00CC2459" w:rsidP="00CC2459">
      <w:pPr>
        <w:spacing w:after="0"/>
        <w:rPr>
          <w:rFonts w:asciiTheme="minorHAnsi" w:hAnsiTheme="minorHAnsi"/>
        </w:rPr>
      </w:pPr>
      <w:r w:rsidRPr="008C2B07">
        <w:rPr>
          <w:rFonts w:ascii="Arial" w:eastAsia="Times New Roman" w:hAnsi="Arial"/>
          <w:color w:val="333333"/>
        </w:rPr>
        <w:br/>
      </w:r>
    </w:p>
    <w:p w14:paraId="3EC86955" w14:textId="77777777" w:rsidR="00CC2459" w:rsidRPr="008C2B07" w:rsidRDefault="00CC2459" w:rsidP="00CC2459">
      <w:pPr>
        <w:spacing w:after="0"/>
        <w:rPr>
          <w:rFonts w:asciiTheme="minorHAnsi" w:hAnsiTheme="minorHAnsi"/>
        </w:rPr>
      </w:pPr>
    </w:p>
    <w:p w14:paraId="188815DD" w14:textId="5779C204" w:rsidR="00F70C30" w:rsidRPr="00B0773A" w:rsidRDefault="00CC2459" w:rsidP="00CC2459">
      <w:pPr>
        <w:rPr>
          <w:rFonts w:asciiTheme="minorHAnsi" w:hAnsiTheme="minorHAnsi"/>
          <w:sz w:val="24"/>
          <w:szCs w:val="24"/>
        </w:rPr>
      </w:pPr>
      <w:r w:rsidRPr="00B0773A">
        <w:rPr>
          <w:rFonts w:asciiTheme="minorHAnsi" w:hAnsiTheme="minorHAnsi"/>
          <w:sz w:val="24"/>
          <w:szCs w:val="24"/>
        </w:rPr>
        <w:t xml:space="preserve">Dear Dr. </w:t>
      </w:r>
      <w:r w:rsidR="00393C72">
        <w:rPr>
          <w:rFonts w:asciiTheme="minorHAnsi" w:hAnsiTheme="minorHAnsi"/>
          <w:sz w:val="24"/>
          <w:szCs w:val="24"/>
        </w:rPr>
        <w:t>__</w:t>
      </w:r>
      <w:r w:rsidR="004430E9" w:rsidRPr="004430E9">
        <w:rPr>
          <w:rFonts w:asciiTheme="minorHAnsi" w:hAnsiTheme="minorHAnsi"/>
          <w:i/>
          <w:iCs/>
          <w:sz w:val="24"/>
          <w:szCs w:val="24"/>
        </w:rPr>
        <w:t>Name</w:t>
      </w:r>
      <w:r w:rsidR="00393C72">
        <w:rPr>
          <w:rFonts w:asciiTheme="minorHAnsi" w:hAnsiTheme="minorHAnsi"/>
          <w:sz w:val="24"/>
          <w:szCs w:val="24"/>
        </w:rPr>
        <w:t>_____</w:t>
      </w:r>
      <w:r w:rsidRPr="00B0773A">
        <w:rPr>
          <w:rFonts w:asciiTheme="minorHAnsi" w:hAnsiTheme="minorHAnsi"/>
          <w:sz w:val="24"/>
          <w:szCs w:val="24"/>
        </w:rPr>
        <w:t>,</w:t>
      </w:r>
    </w:p>
    <w:p w14:paraId="5DD63942" w14:textId="47B1E125" w:rsidR="00CC2459" w:rsidRDefault="00CC2459" w:rsidP="00CC2459">
      <w:pPr>
        <w:contextualSpacing/>
        <w:rPr>
          <w:rFonts w:asciiTheme="minorHAnsi" w:hAnsiTheme="minorHAnsi"/>
          <w:sz w:val="24"/>
          <w:szCs w:val="24"/>
        </w:rPr>
      </w:pPr>
      <w:r w:rsidRPr="00CC2459">
        <w:rPr>
          <w:rFonts w:asciiTheme="minorHAnsi" w:hAnsiTheme="minorHAnsi"/>
          <w:sz w:val="24"/>
          <w:szCs w:val="24"/>
        </w:rPr>
        <w:t xml:space="preserve">We’re delighted to extend the full support of Michigan State University’s (MSU) Transgenic and Genome Editing Facility (TGEF) for the proposed experiments in your </w:t>
      </w:r>
      <w:r w:rsidR="00393C72">
        <w:rPr>
          <w:rFonts w:asciiTheme="minorHAnsi" w:hAnsiTheme="minorHAnsi"/>
          <w:sz w:val="24"/>
          <w:szCs w:val="24"/>
        </w:rPr>
        <w:t>______</w:t>
      </w:r>
      <w:r w:rsidR="00393C72" w:rsidRPr="00393C72">
        <w:rPr>
          <w:rFonts w:asciiTheme="minorHAnsi" w:hAnsiTheme="minorHAnsi"/>
          <w:i/>
          <w:iCs/>
          <w:sz w:val="24"/>
          <w:szCs w:val="24"/>
        </w:rPr>
        <w:t>Funding Agency and Grant Mechanism</w:t>
      </w:r>
      <w:r w:rsidR="00393C72">
        <w:rPr>
          <w:rFonts w:asciiTheme="minorHAnsi" w:hAnsiTheme="minorHAnsi"/>
          <w:sz w:val="24"/>
          <w:szCs w:val="24"/>
        </w:rPr>
        <w:t xml:space="preserve">______ </w:t>
      </w:r>
      <w:r w:rsidRPr="00CC2459">
        <w:rPr>
          <w:rFonts w:asciiTheme="minorHAnsi" w:hAnsiTheme="minorHAnsi"/>
          <w:sz w:val="24"/>
          <w:szCs w:val="24"/>
        </w:rPr>
        <w:t>proposal entitled “</w:t>
      </w:r>
      <w:r w:rsidR="00393C72">
        <w:rPr>
          <w:rFonts w:asciiTheme="minorHAnsi" w:hAnsiTheme="minorHAnsi"/>
          <w:sz w:val="24"/>
          <w:szCs w:val="24"/>
        </w:rPr>
        <w:t>____</w:t>
      </w:r>
      <w:r w:rsidR="00393C72" w:rsidRPr="00393C72">
        <w:rPr>
          <w:rFonts w:asciiTheme="minorHAnsi" w:hAnsiTheme="minorHAnsi"/>
          <w:i/>
          <w:iCs/>
          <w:sz w:val="24"/>
          <w:szCs w:val="24"/>
        </w:rPr>
        <w:t>proposal title</w:t>
      </w:r>
      <w:r w:rsidR="00393C72">
        <w:rPr>
          <w:rFonts w:asciiTheme="minorHAnsi" w:hAnsiTheme="minorHAnsi"/>
          <w:sz w:val="24"/>
          <w:szCs w:val="24"/>
        </w:rPr>
        <w:t>_________</w:t>
      </w:r>
      <w:r w:rsidRPr="00CC2459">
        <w:rPr>
          <w:rFonts w:asciiTheme="minorHAnsi" w:hAnsiTheme="minorHAnsi"/>
          <w:sz w:val="24"/>
          <w:szCs w:val="24"/>
        </w:rPr>
        <w:t xml:space="preserve">”. The Office </w:t>
      </w:r>
      <w:r w:rsidR="00393C72">
        <w:rPr>
          <w:rFonts w:asciiTheme="minorHAnsi" w:hAnsiTheme="minorHAnsi"/>
          <w:sz w:val="24"/>
          <w:szCs w:val="24"/>
        </w:rPr>
        <w:t>of</w:t>
      </w:r>
      <w:r w:rsidRPr="00CC2459">
        <w:rPr>
          <w:rFonts w:asciiTheme="minorHAnsi" w:hAnsiTheme="minorHAnsi"/>
          <w:sz w:val="24"/>
          <w:szCs w:val="24"/>
        </w:rPr>
        <w:t xml:space="preserve"> Research and Innovation established MSU-TGEF to provide faculty with comprehensive expertise, resources, and support in genetic engineering, molecular cloning, and genome editing.</w:t>
      </w:r>
    </w:p>
    <w:p w14:paraId="17D44ED3" w14:textId="77777777" w:rsidR="00CC2459" w:rsidRPr="00B0773A" w:rsidRDefault="00CC2459" w:rsidP="00CC2459">
      <w:pPr>
        <w:contextualSpacing/>
        <w:rPr>
          <w:rFonts w:asciiTheme="minorHAnsi" w:hAnsiTheme="minorHAnsi"/>
          <w:sz w:val="24"/>
          <w:szCs w:val="24"/>
        </w:rPr>
      </w:pPr>
    </w:p>
    <w:p w14:paraId="2ED00D15" w14:textId="1F5DB8C8" w:rsidR="00CC2459" w:rsidRDefault="00CC2459" w:rsidP="00CC2459">
      <w:pPr>
        <w:contextualSpacing/>
        <w:rPr>
          <w:rFonts w:asciiTheme="minorHAnsi" w:hAnsiTheme="minorHAnsi"/>
          <w:sz w:val="24"/>
          <w:szCs w:val="24"/>
        </w:rPr>
      </w:pPr>
      <w:r w:rsidRPr="00CC2459">
        <w:rPr>
          <w:rFonts w:asciiTheme="minorHAnsi" w:hAnsiTheme="minorHAnsi"/>
          <w:sz w:val="24"/>
          <w:szCs w:val="24"/>
        </w:rPr>
        <w:t xml:space="preserve">The mission of MSU-TGEF is to support the in-house generation of transgenic organisms, </w:t>
      </w:r>
      <w:proofErr w:type="gramStart"/>
      <w:r w:rsidRPr="00CC2459">
        <w:rPr>
          <w:rFonts w:asciiTheme="minorHAnsi" w:hAnsiTheme="minorHAnsi"/>
          <w:sz w:val="24"/>
          <w:szCs w:val="24"/>
        </w:rPr>
        <w:t>embryos</w:t>
      </w:r>
      <w:proofErr w:type="gramEnd"/>
      <w:r w:rsidRPr="00CC2459">
        <w:rPr>
          <w:rFonts w:asciiTheme="minorHAnsi" w:hAnsiTheme="minorHAnsi"/>
          <w:sz w:val="24"/>
          <w:szCs w:val="24"/>
        </w:rPr>
        <w:t xml:space="preserve"> and cells in a variety of species using the latest genome editing technologies such as CRISPR-Cas. MSU-TGEF provides support at all stages of genome editing projects, including project consultation, experimental design, construct generation, validation and molecular screening, and delivery of genome editing reagents to cells and embryos through transfection, </w:t>
      </w:r>
      <w:proofErr w:type="gramStart"/>
      <w:r w:rsidRPr="00CC2459">
        <w:rPr>
          <w:rFonts w:asciiTheme="minorHAnsi" w:hAnsiTheme="minorHAnsi"/>
          <w:sz w:val="24"/>
          <w:szCs w:val="24"/>
        </w:rPr>
        <w:t>electroporation</w:t>
      </w:r>
      <w:proofErr w:type="gramEnd"/>
      <w:r w:rsidRPr="00CC2459">
        <w:rPr>
          <w:rFonts w:asciiTheme="minorHAnsi" w:hAnsiTheme="minorHAnsi"/>
          <w:sz w:val="24"/>
          <w:szCs w:val="24"/>
        </w:rPr>
        <w:t xml:space="preserve"> or microinjection.</w:t>
      </w:r>
    </w:p>
    <w:p w14:paraId="6986810F" w14:textId="77777777" w:rsidR="00CC2459" w:rsidRPr="00B0773A" w:rsidRDefault="00CC2459" w:rsidP="00CC2459">
      <w:pPr>
        <w:contextualSpacing/>
        <w:rPr>
          <w:rFonts w:asciiTheme="minorHAnsi" w:hAnsiTheme="minorHAnsi"/>
          <w:sz w:val="24"/>
          <w:szCs w:val="24"/>
        </w:rPr>
      </w:pPr>
    </w:p>
    <w:p w14:paraId="299649CD" w14:textId="110E86FD" w:rsidR="00393C72" w:rsidRDefault="00CC2459" w:rsidP="00CC2459">
      <w:pPr>
        <w:contextualSpacing/>
        <w:rPr>
          <w:rFonts w:asciiTheme="minorHAnsi" w:hAnsiTheme="minorHAnsi"/>
          <w:sz w:val="24"/>
          <w:szCs w:val="24"/>
        </w:rPr>
      </w:pPr>
      <w:r w:rsidRPr="00B0773A">
        <w:rPr>
          <w:rFonts w:asciiTheme="minorHAnsi" w:hAnsiTheme="minorHAnsi"/>
          <w:sz w:val="24"/>
          <w:szCs w:val="24"/>
        </w:rPr>
        <w:t>As per our discussions on your proposed project, we will collaborate with you</w:t>
      </w:r>
      <w:r>
        <w:rPr>
          <w:rFonts w:asciiTheme="minorHAnsi" w:hAnsiTheme="minorHAnsi"/>
          <w:sz w:val="24"/>
          <w:szCs w:val="24"/>
        </w:rPr>
        <w:t xml:space="preserve"> to generate </w:t>
      </w:r>
      <w:r w:rsidR="00393C72">
        <w:rPr>
          <w:rFonts w:asciiTheme="minorHAnsi" w:hAnsiTheme="minorHAnsi"/>
          <w:sz w:val="24"/>
          <w:szCs w:val="24"/>
        </w:rPr>
        <w:t>_______</w:t>
      </w:r>
      <w:r w:rsidR="00393C72" w:rsidRPr="00393C72">
        <w:rPr>
          <w:rFonts w:asciiTheme="minorHAnsi" w:hAnsiTheme="minorHAnsi"/>
          <w:i/>
          <w:iCs/>
          <w:sz w:val="24"/>
          <w:szCs w:val="24"/>
        </w:rPr>
        <w:t>describe model or experiment you seek support on</w:t>
      </w:r>
      <w:r w:rsidR="00393C72">
        <w:rPr>
          <w:rFonts w:asciiTheme="minorHAnsi" w:hAnsiTheme="minorHAnsi"/>
          <w:sz w:val="24"/>
          <w:szCs w:val="24"/>
        </w:rPr>
        <w:t>_______</w:t>
      </w:r>
    </w:p>
    <w:p w14:paraId="037A49DE" w14:textId="77777777" w:rsidR="00393C72" w:rsidRDefault="00393C72" w:rsidP="00CC2459">
      <w:pPr>
        <w:contextualSpacing/>
        <w:rPr>
          <w:rFonts w:asciiTheme="minorHAnsi" w:hAnsiTheme="minorHAnsi"/>
          <w:sz w:val="24"/>
          <w:szCs w:val="24"/>
        </w:rPr>
      </w:pPr>
    </w:p>
    <w:p w14:paraId="4938741D" w14:textId="77777777" w:rsidR="003A0A72" w:rsidRDefault="00F70C30" w:rsidP="00CC2459">
      <w:pPr>
        <w:contextualSpacing/>
        <w:rPr>
          <w:rFonts w:asciiTheme="minorHAnsi" w:hAnsiTheme="minorHAnsi"/>
          <w:sz w:val="24"/>
          <w:szCs w:val="24"/>
        </w:rPr>
      </w:pPr>
      <w:r w:rsidRPr="00B0773A">
        <w:rPr>
          <w:rFonts w:asciiTheme="minorHAnsi" w:hAnsiTheme="minorHAnsi"/>
          <w:sz w:val="24"/>
          <w:szCs w:val="24"/>
        </w:rPr>
        <w:t xml:space="preserve">We will also assist you with </w:t>
      </w:r>
      <w:r w:rsidR="003A0A72">
        <w:rPr>
          <w:rFonts w:asciiTheme="minorHAnsi" w:hAnsiTheme="minorHAnsi"/>
          <w:sz w:val="24"/>
          <w:szCs w:val="24"/>
        </w:rPr>
        <w:t xml:space="preserve">_____ </w:t>
      </w:r>
      <w:r w:rsidR="003A0A72" w:rsidRPr="003A0A72">
        <w:rPr>
          <w:rFonts w:asciiTheme="minorHAnsi" w:hAnsiTheme="minorHAnsi"/>
          <w:i/>
          <w:iCs/>
          <w:sz w:val="24"/>
          <w:szCs w:val="24"/>
        </w:rPr>
        <w:t>list any additional service or support you’ll be seeking from TGEF</w:t>
      </w:r>
      <w:r w:rsidR="003A0A72">
        <w:rPr>
          <w:rFonts w:asciiTheme="minorHAnsi" w:hAnsiTheme="minorHAnsi"/>
          <w:sz w:val="24"/>
          <w:szCs w:val="24"/>
        </w:rPr>
        <w:t xml:space="preserve"> __________</w:t>
      </w:r>
    </w:p>
    <w:p w14:paraId="4A98F895" w14:textId="77777777" w:rsidR="00F70C30" w:rsidRDefault="00F70C30" w:rsidP="00CC2459">
      <w:pPr>
        <w:contextualSpacing/>
        <w:rPr>
          <w:rFonts w:asciiTheme="minorHAnsi" w:hAnsiTheme="minorHAnsi"/>
          <w:sz w:val="24"/>
          <w:szCs w:val="24"/>
        </w:rPr>
      </w:pPr>
    </w:p>
    <w:p w14:paraId="192591CC" w14:textId="448C2D32" w:rsidR="00CC2459" w:rsidRPr="00B0773A" w:rsidRDefault="00CC2459" w:rsidP="00CC2459">
      <w:pPr>
        <w:contextualSpacing/>
        <w:rPr>
          <w:rFonts w:asciiTheme="minorHAnsi" w:hAnsiTheme="minorHAnsi"/>
          <w:sz w:val="24"/>
          <w:szCs w:val="24"/>
        </w:rPr>
      </w:pPr>
      <w:r w:rsidRPr="00B0773A">
        <w:rPr>
          <w:rFonts w:asciiTheme="minorHAnsi" w:hAnsiTheme="minorHAnsi"/>
          <w:sz w:val="24"/>
          <w:szCs w:val="24"/>
        </w:rPr>
        <w:t xml:space="preserve">We look forward to a fruitful collaboration </w:t>
      </w:r>
      <w:r w:rsidR="00F70C30">
        <w:rPr>
          <w:rFonts w:asciiTheme="minorHAnsi" w:hAnsiTheme="minorHAnsi"/>
          <w:sz w:val="24"/>
          <w:szCs w:val="24"/>
        </w:rPr>
        <w:t xml:space="preserve">and assisting you with </w:t>
      </w:r>
      <w:r w:rsidRPr="00B0773A">
        <w:rPr>
          <w:rFonts w:asciiTheme="minorHAnsi" w:hAnsiTheme="minorHAnsi"/>
          <w:sz w:val="24"/>
          <w:szCs w:val="24"/>
        </w:rPr>
        <w:t>achieving your project</w:t>
      </w:r>
      <w:r w:rsidR="00F70C30">
        <w:rPr>
          <w:rFonts w:asciiTheme="minorHAnsi" w:hAnsiTheme="minorHAnsi"/>
          <w:sz w:val="24"/>
          <w:szCs w:val="24"/>
        </w:rPr>
        <w:t>’s</w:t>
      </w:r>
      <w:r w:rsidRPr="00B0773A">
        <w:rPr>
          <w:rFonts w:asciiTheme="minorHAnsi" w:hAnsiTheme="minorHAnsi"/>
          <w:sz w:val="24"/>
          <w:szCs w:val="24"/>
        </w:rPr>
        <w:t xml:space="preserve"> aims.</w:t>
      </w:r>
    </w:p>
    <w:p w14:paraId="5156F176" w14:textId="0375CB18" w:rsidR="00CC2459" w:rsidRDefault="00CC2459" w:rsidP="00CC2459">
      <w:pPr>
        <w:contextualSpacing/>
        <w:rPr>
          <w:rFonts w:asciiTheme="minorHAnsi" w:hAnsiTheme="minorHAnsi"/>
          <w:sz w:val="23"/>
          <w:szCs w:val="23"/>
        </w:rPr>
      </w:pPr>
    </w:p>
    <w:p w14:paraId="58FD080C" w14:textId="7E2AAB42" w:rsidR="00CC2459" w:rsidRDefault="00CC2459" w:rsidP="00CC2459">
      <w:pPr>
        <w:contextualSpacing/>
        <w:rPr>
          <w:rFonts w:asciiTheme="minorHAnsi" w:hAnsiTheme="minorHAnsi"/>
          <w:sz w:val="23"/>
          <w:szCs w:val="23"/>
        </w:rPr>
      </w:pPr>
    </w:p>
    <w:p w14:paraId="45F8FE02" w14:textId="77777777" w:rsidR="00CC2459" w:rsidRDefault="00CC2459" w:rsidP="00CC2459">
      <w:pPr>
        <w:contextualSpacing/>
        <w:rPr>
          <w:rFonts w:asciiTheme="minorHAnsi" w:hAnsiTheme="minorHAnsi"/>
          <w:sz w:val="23"/>
          <w:szCs w:val="23"/>
        </w:rPr>
      </w:pPr>
    </w:p>
    <w:p w14:paraId="0F7A181B" w14:textId="77777777" w:rsidR="00CC2459" w:rsidRPr="007204DD" w:rsidRDefault="00CC2459" w:rsidP="00CC2459">
      <w:pPr>
        <w:contextualSpacing/>
        <w:rPr>
          <w:rFonts w:asciiTheme="minorHAnsi" w:hAnsiTheme="minorHAnsi"/>
          <w:sz w:val="23"/>
          <w:szCs w:val="23"/>
        </w:rPr>
      </w:pPr>
      <w:r w:rsidRPr="007204DD">
        <w:rPr>
          <w:rFonts w:asciiTheme="minorHAnsi" w:hAnsiTheme="minorHAnsi"/>
          <w:sz w:val="23"/>
          <w:szCs w:val="23"/>
        </w:rPr>
        <w:t>Sincerely,</w:t>
      </w:r>
    </w:p>
    <w:p w14:paraId="59FB8E49" w14:textId="45A60623" w:rsidR="00CC2459" w:rsidRPr="007C7909" w:rsidRDefault="00CC2459" w:rsidP="00CC2459">
      <w:pPr>
        <w:contextualSpacing/>
        <w:rPr>
          <w:rFonts w:asciiTheme="minorHAnsi" w:hAnsiTheme="minorHAnsi"/>
        </w:rPr>
      </w:pPr>
    </w:p>
    <w:p w14:paraId="451E6EC2" w14:textId="77777777" w:rsidR="00CC2459" w:rsidRPr="007204DD" w:rsidRDefault="00CC2459" w:rsidP="00CC2459">
      <w:pPr>
        <w:contextualSpacing/>
        <w:rPr>
          <w:rFonts w:asciiTheme="minorHAnsi" w:hAnsiTheme="minorHAnsi"/>
          <w:sz w:val="23"/>
          <w:szCs w:val="23"/>
        </w:rPr>
      </w:pPr>
    </w:p>
    <w:p w14:paraId="3B8BE311" w14:textId="77777777" w:rsidR="00CC2459" w:rsidRDefault="00CC2459" w:rsidP="00CC2459">
      <w:pPr>
        <w:contextualSpacing/>
        <w:rPr>
          <w:rFonts w:asciiTheme="minorHAnsi" w:hAnsiTheme="minorHAnsi"/>
        </w:rPr>
      </w:pPr>
      <w:r w:rsidRPr="007C7909">
        <w:rPr>
          <w:rFonts w:asciiTheme="minorHAnsi" w:hAnsiTheme="minorHAnsi"/>
          <w:noProof/>
        </w:rPr>
        <w:drawing>
          <wp:inline distT="0" distB="0" distL="0" distR="0" wp14:anchorId="58268688" wp14:editId="5903ED71">
            <wp:extent cx="1219835" cy="570780"/>
            <wp:effectExtent l="0" t="0" r="0" b="0"/>
            <wp:docPr id="4" name="Picture 4" descr="../../../../../Volumes/EYD01/HPS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EYD01/HPSCAN"/>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9638" t="37865" r="44574" b="51899"/>
                    <a:stretch/>
                  </pic:blipFill>
                  <pic:spPr bwMode="auto">
                    <a:xfrm>
                      <a:off x="0" y="0"/>
                      <a:ext cx="1243242" cy="581733"/>
                    </a:xfrm>
                    <a:prstGeom prst="rect">
                      <a:avLst/>
                    </a:prstGeom>
                    <a:noFill/>
                    <a:ln>
                      <a:noFill/>
                    </a:ln>
                    <a:extLst>
                      <a:ext uri="{53640926-AAD7-44D8-BBD7-CCE9431645EC}">
                        <a14:shadowObscured xmlns:a14="http://schemas.microsoft.com/office/drawing/2010/main"/>
                      </a:ext>
                    </a:extLst>
                  </pic:spPr>
                </pic:pic>
              </a:graphicData>
            </a:graphic>
          </wp:inline>
        </w:drawing>
      </w:r>
    </w:p>
    <w:p w14:paraId="0092CDCF" w14:textId="77777777" w:rsidR="00CC2459" w:rsidRDefault="00CC2459" w:rsidP="00CC2459">
      <w:pPr>
        <w:contextualSpacing/>
        <w:rPr>
          <w:rFonts w:asciiTheme="minorHAnsi" w:hAnsiTheme="minorHAnsi"/>
        </w:rPr>
      </w:pPr>
      <w:r w:rsidRPr="00A51B28">
        <w:rPr>
          <w:rFonts w:cs="Times New Roman"/>
          <w:noProof/>
          <w:sz w:val="18"/>
          <w:szCs w:val="18"/>
        </w:rPr>
        <w:drawing>
          <wp:inline distT="0" distB="0" distL="0" distR="0" wp14:anchorId="06B8E052" wp14:editId="7D825C36">
            <wp:extent cx="1561012" cy="45720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Xie sig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42587" cy="481092"/>
                    </a:xfrm>
                    <a:prstGeom prst="rect">
                      <a:avLst/>
                    </a:prstGeom>
                  </pic:spPr>
                </pic:pic>
              </a:graphicData>
            </a:graphic>
          </wp:inline>
        </w:drawing>
      </w:r>
    </w:p>
    <w:p w14:paraId="1AEE2E61" w14:textId="77777777" w:rsidR="00CC2459" w:rsidRPr="00AA144B" w:rsidRDefault="00CC2459" w:rsidP="00CC2459">
      <w:pPr>
        <w:contextualSpacing/>
        <w:rPr>
          <w:rFonts w:asciiTheme="minorHAnsi" w:hAnsiTheme="minorHAnsi"/>
        </w:rPr>
      </w:pPr>
    </w:p>
    <w:p w14:paraId="3E761136" w14:textId="77777777" w:rsidR="00CC2459" w:rsidRPr="00C8619D" w:rsidRDefault="00CC2459" w:rsidP="00CC2459">
      <w:pPr>
        <w:contextualSpacing/>
        <w:rPr>
          <w:rFonts w:asciiTheme="minorHAnsi" w:hAnsiTheme="minorHAnsi"/>
        </w:rPr>
      </w:pPr>
      <w:r w:rsidRPr="00C8619D">
        <w:rPr>
          <w:rFonts w:asciiTheme="minorHAnsi" w:hAnsiTheme="minorHAnsi"/>
        </w:rPr>
        <w:t>Elena Demireva, PhD and Huirong Xie, PhD</w:t>
      </w:r>
    </w:p>
    <w:p w14:paraId="527F1F04" w14:textId="77777777" w:rsidR="00CC2459" w:rsidRPr="00C8619D" w:rsidRDefault="00CC2459" w:rsidP="00CC2459">
      <w:pPr>
        <w:contextualSpacing/>
        <w:rPr>
          <w:rFonts w:asciiTheme="minorHAnsi" w:hAnsiTheme="minorHAnsi"/>
        </w:rPr>
      </w:pPr>
      <w:r w:rsidRPr="00C8619D">
        <w:rPr>
          <w:rFonts w:asciiTheme="minorHAnsi" w:hAnsiTheme="minorHAnsi"/>
        </w:rPr>
        <w:t>Transgenic and Genome Editing Facility</w:t>
      </w:r>
    </w:p>
    <w:p w14:paraId="71D5CF3E" w14:textId="77777777" w:rsidR="00CC2459" w:rsidRPr="00C8619D" w:rsidRDefault="00CC2459" w:rsidP="00CC2459">
      <w:pPr>
        <w:contextualSpacing/>
        <w:rPr>
          <w:rFonts w:asciiTheme="minorHAnsi" w:hAnsiTheme="minorHAnsi"/>
        </w:rPr>
      </w:pPr>
      <w:r w:rsidRPr="00C8619D">
        <w:rPr>
          <w:rFonts w:asciiTheme="minorHAnsi" w:hAnsiTheme="minorHAnsi"/>
        </w:rPr>
        <w:t>Institute for Quantitative Health Science and Engineering</w:t>
      </w:r>
    </w:p>
    <w:p w14:paraId="327C61DB" w14:textId="77777777" w:rsidR="00CC2459" w:rsidRPr="00C8619D" w:rsidRDefault="00CC2459" w:rsidP="00CC2459">
      <w:pPr>
        <w:contextualSpacing/>
        <w:rPr>
          <w:rFonts w:asciiTheme="minorHAnsi" w:hAnsiTheme="minorHAnsi"/>
        </w:rPr>
      </w:pPr>
      <w:r w:rsidRPr="00C8619D">
        <w:rPr>
          <w:rFonts w:asciiTheme="minorHAnsi" w:hAnsiTheme="minorHAnsi"/>
        </w:rPr>
        <w:t>Michigan State University</w:t>
      </w:r>
    </w:p>
    <w:p w14:paraId="68C2CA6D" w14:textId="77777777" w:rsidR="00CC2459" w:rsidRPr="00C8619D" w:rsidRDefault="00CC2459" w:rsidP="00CC2459">
      <w:pPr>
        <w:contextualSpacing/>
        <w:rPr>
          <w:rFonts w:asciiTheme="minorHAnsi" w:hAnsiTheme="minorHAnsi"/>
        </w:rPr>
      </w:pPr>
      <w:r w:rsidRPr="00C8619D">
        <w:rPr>
          <w:rFonts w:asciiTheme="minorHAnsi" w:hAnsiTheme="minorHAnsi"/>
        </w:rPr>
        <w:t xml:space="preserve">IQ Bioengineering </w:t>
      </w:r>
      <w:proofErr w:type="spellStart"/>
      <w:r w:rsidRPr="00C8619D">
        <w:rPr>
          <w:rFonts w:asciiTheme="minorHAnsi" w:hAnsiTheme="minorHAnsi"/>
        </w:rPr>
        <w:t>Bldg</w:t>
      </w:r>
      <w:proofErr w:type="spellEnd"/>
      <w:r w:rsidRPr="00C8619D">
        <w:rPr>
          <w:rFonts w:asciiTheme="minorHAnsi" w:hAnsiTheme="minorHAnsi"/>
        </w:rPr>
        <w:t>, rm 1111</w:t>
      </w:r>
    </w:p>
    <w:p w14:paraId="13DC9676" w14:textId="77777777" w:rsidR="00CC2459" w:rsidRPr="00C8619D" w:rsidRDefault="00CC2459" w:rsidP="00CC2459">
      <w:pPr>
        <w:contextualSpacing/>
        <w:rPr>
          <w:rFonts w:asciiTheme="minorHAnsi" w:hAnsiTheme="minorHAnsi"/>
        </w:rPr>
      </w:pPr>
      <w:r w:rsidRPr="00C8619D">
        <w:rPr>
          <w:rFonts w:asciiTheme="minorHAnsi" w:hAnsiTheme="minorHAnsi"/>
        </w:rPr>
        <w:t>775 Woodlot Drive</w:t>
      </w:r>
    </w:p>
    <w:p w14:paraId="1084DEB3" w14:textId="77777777" w:rsidR="00CC2459" w:rsidRPr="00C8619D" w:rsidRDefault="00CC2459" w:rsidP="00CC2459">
      <w:pPr>
        <w:contextualSpacing/>
        <w:rPr>
          <w:rFonts w:asciiTheme="minorHAnsi" w:hAnsiTheme="minorHAnsi"/>
        </w:rPr>
      </w:pPr>
      <w:r w:rsidRPr="00C8619D">
        <w:rPr>
          <w:rFonts w:asciiTheme="minorHAnsi" w:hAnsiTheme="minorHAnsi"/>
        </w:rPr>
        <w:t>East Lansing, MI 48823</w:t>
      </w:r>
    </w:p>
    <w:p w14:paraId="5460247C" w14:textId="77777777" w:rsidR="00CC2459" w:rsidRPr="00C8619D" w:rsidRDefault="00CC2459" w:rsidP="00CC2459">
      <w:pPr>
        <w:contextualSpacing/>
        <w:rPr>
          <w:rFonts w:asciiTheme="minorHAnsi" w:hAnsiTheme="minorHAnsi"/>
        </w:rPr>
      </w:pPr>
      <w:r w:rsidRPr="00C8619D">
        <w:rPr>
          <w:rFonts w:asciiTheme="minorHAnsi" w:hAnsiTheme="minorHAnsi"/>
        </w:rPr>
        <w:t>office: (517) 884-6955, -6954</w:t>
      </w:r>
    </w:p>
    <w:p w14:paraId="07649060" w14:textId="77777777" w:rsidR="00CC2459" w:rsidRPr="00C8619D" w:rsidRDefault="00CC2459" w:rsidP="00CC2459">
      <w:pPr>
        <w:contextualSpacing/>
        <w:rPr>
          <w:rFonts w:asciiTheme="minorHAnsi" w:hAnsiTheme="minorHAnsi"/>
        </w:rPr>
      </w:pPr>
      <w:proofErr w:type="spellStart"/>
      <w:r w:rsidRPr="00C8619D">
        <w:rPr>
          <w:rFonts w:asciiTheme="minorHAnsi" w:hAnsiTheme="minorHAnsi"/>
        </w:rPr>
        <w:t>cell</w:t>
      </w:r>
      <w:proofErr w:type="spellEnd"/>
      <w:r w:rsidRPr="00C8619D">
        <w:rPr>
          <w:rFonts w:asciiTheme="minorHAnsi" w:hAnsiTheme="minorHAnsi"/>
        </w:rPr>
        <w:t>: (917) 519-3853</w:t>
      </w:r>
    </w:p>
    <w:p w14:paraId="380378DC" w14:textId="77777777" w:rsidR="00CC2459" w:rsidRPr="00C8619D" w:rsidRDefault="00B80F61" w:rsidP="00CC2459">
      <w:pPr>
        <w:contextualSpacing/>
        <w:rPr>
          <w:rStyle w:val="Hyperlink"/>
          <w:rFonts w:asciiTheme="minorHAnsi" w:hAnsiTheme="minorHAnsi"/>
        </w:rPr>
      </w:pPr>
      <w:hyperlink r:id="rId10" w:history="1">
        <w:r w:rsidR="00CC2459" w:rsidRPr="00C8619D">
          <w:rPr>
            <w:rStyle w:val="Hyperlink"/>
            <w:rFonts w:asciiTheme="minorHAnsi" w:hAnsiTheme="minorHAnsi"/>
          </w:rPr>
          <w:t>demireva@msu.edu</w:t>
        </w:r>
      </w:hyperlink>
    </w:p>
    <w:p w14:paraId="78405C6C" w14:textId="77777777" w:rsidR="00CC2459" w:rsidRPr="00C8619D" w:rsidRDefault="00CC2459" w:rsidP="00CC2459">
      <w:pPr>
        <w:contextualSpacing/>
        <w:rPr>
          <w:rFonts w:asciiTheme="minorHAnsi" w:hAnsiTheme="minorHAnsi"/>
          <w:color w:val="0000FF" w:themeColor="hyperlink"/>
          <w:u w:val="single"/>
        </w:rPr>
      </w:pPr>
      <w:r w:rsidRPr="00C8619D">
        <w:rPr>
          <w:rStyle w:val="Hyperlink"/>
          <w:rFonts w:asciiTheme="minorHAnsi" w:hAnsiTheme="minorHAnsi"/>
        </w:rPr>
        <w:t>xiehuiro@msu.edu</w:t>
      </w:r>
    </w:p>
    <w:p w14:paraId="4E3E16A0" w14:textId="77777777" w:rsidR="00CC2459" w:rsidRDefault="00CC2459" w:rsidP="00CC2459">
      <w:pPr>
        <w:contextualSpacing/>
        <w:rPr>
          <w:rFonts w:asciiTheme="minorHAnsi" w:hAnsiTheme="minorHAnsi"/>
          <w:sz w:val="24"/>
          <w:szCs w:val="24"/>
        </w:rPr>
      </w:pPr>
    </w:p>
    <w:sectPr w:rsidR="00CC2459" w:rsidSect="00922B8D">
      <w:headerReference w:type="first" r:id="rId11"/>
      <w:footerReference w:type="first" r:id="rId12"/>
      <w:pgSz w:w="12240" w:h="15840" w:code="1"/>
      <w:pgMar w:top="1800" w:right="1440" w:bottom="1440" w:left="259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DBEE5" w14:textId="77777777" w:rsidR="00B80F61" w:rsidRDefault="00B80F61" w:rsidP="00CD24C7">
      <w:pPr>
        <w:spacing w:after="0"/>
      </w:pPr>
      <w:r>
        <w:separator/>
      </w:r>
    </w:p>
  </w:endnote>
  <w:endnote w:type="continuationSeparator" w:id="0">
    <w:p w14:paraId="2F5E722B" w14:textId="77777777" w:rsidR="00B80F61" w:rsidRDefault="00B80F61" w:rsidP="00CD24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14DF6" w14:textId="4BA698DD" w:rsidR="00314158" w:rsidRPr="00C97D29" w:rsidRDefault="00314158" w:rsidP="00C97D29">
    <w:pPr>
      <w:pStyle w:val="Footer"/>
    </w:pPr>
    <w:r>
      <w:rPr>
        <w:noProof/>
        <w:lang w:eastAsia="zh-CN"/>
      </w:rPr>
      <w:drawing>
        <wp:anchor distT="0" distB="0" distL="114300" distR="114300" simplePos="0" relativeHeight="251659264" behindDoc="1" locked="0" layoutInCell="1" allowOverlap="1" wp14:anchorId="3B436A44" wp14:editId="245084C0">
          <wp:simplePos x="0" y="0"/>
          <wp:positionH relativeFrom="page">
            <wp:posOffset>404495</wp:posOffset>
          </wp:positionH>
          <wp:positionV relativeFrom="page">
            <wp:posOffset>9448800</wp:posOffset>
          </wp:positionV>
          <wp:extent cx="998220" cy="196850"/>
          <wp:effectExtent l="19050" t="0" r="0" b="0"/>
          <wp:wrapTight wrapText="bothSides">
            <wp:wrapPolygon edited="0">
              <wp:start x="-412" y="0"/>
              <wp:lineTo x="-412" y="18813"/>
              <wp:lineTo x="21435" y="18813"/>
              <wp:lineTo x="21435" y="0"/>
              <wp:lineTo x="-412" y="0"/>
            </wp:wrapPolygon>
          </wp:wrapTight>
          <wp:docPr id="28" name="Picture 28" descr="NW-BO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W-BOTM"/>
                  <pic:cNvPicPr>
                    <a:picLocks noChangeAspect="1" noChangeArrowheads="1"/>
                  </pic:cNvPicPr>
                </pic:nvPicPr>
                <pic:blipFill>
                  <a:blip r:embed="rId1"/>
                  <a:srcRect/>
                  <a:stretch>
                    <a:fillRect/>
                  </a:stretch>
                </pic:blipFill>
                <pic:spPr bwMode="auto">
                  <a:xfrm>
                    <a:off x="0" y="0"/>
                    <a:ext cx="998220" cy="196850"/>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ECEFC" w14:textId="77777777" w:rsidR="00B80F61" w:rsidRDefault="00B80F61" w:rsidP="00CD24C7">
      <w:pPr>
        <w:spacing w:after="0"/>
      </w:pPr>
      <w:r>
        <w:separator/>
      </w:r>
    </w:p>
  </w:footnote>
  <w:footnote w:type="continuationSeparator" w:id="0">
    <w:p w14:paraId="187EA691" w14:textId="77777777" w:rsidR="00B80F61" w:rsidRDefault="00B80F61" w:rsidP="00CD24C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B7FFC" w14:textId="51432F26" w:rsidR="00314158" w:rsidRDefault="00E50733" w:rsidP="00901996">
    <w:pPr>
      <w:pStyle w:val="Header"/>
      <w:tabs>
        <w:tab w:val="clear" w:pos="4680"/>
        <w:tab w:val="clear" w:pos="9360"/>
        <w:tab w:val="left" w:pos="6770"/>
      </w:tabs>
    </w:pPr>
    <w:r>
      <w:rPr>
        <w:noProof/>
        <w:lang w:eastAsia="zh-CN"/>
      </w:rPr>
      <mc:AlternateContent>
        <mc:Choice Requires="wps">
          <w:drawing>
            <wp:anchor distT="0" distB="0" distL="114300" distR="114300" simplePos="0" relativeHeight="251656192" behindDoc="0" locked="0" layoutInCell="1" allowOverlap="0" wp14:anchorId="397C02D2" wp14:editId="4C20D17A">
              <wp:simplePos x="0" y="0"/>
              <wp:positionH relativeFrom="page">
                <wp:posOffset>221129</wp:posOffset>
              </wp:positionH>
              <wp:positionV relativeFrom="page">
                <wp:posOffset>4984376</wp:posOffset>
              </wp:positionV>
              <wp:extent cx="1143000" cy="3986306"/>
              <wp:effectExtent l="0" t="0" r="0" b="1905"/>
              <wp:wrapTight wrapText="bothSides">
                <wp:wrapPolygon edited="0">
                  <wp:start x="0" y="0"/>
                  <wp:lineTo x="0" y="21542"/>
                  <wp:lineTo x="21360" y="21542"/>
                  <wp:lineTo x="21360" y="0"/>
                  <wp:lineTo x="0" y="0"/>
                </wp:wrapPolygon>
              </wp:wrapTight>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986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1CFD39" w14:textId="1974AEFB" w:rsidR="002E4600" w:rsidRDefault="002E4600" w:rsidP="00F86873">
                          <w:pPr>
                            <w:autoSpaceDE w:val="0"/>
                            <w:autoSpaceDN w:val="0"/>
                            <w:adjustRightInd w:val="0"/>
                            <w:spacing w:after="0"/>
                            <w:contextualSpacing/>
                            <w:jc w:val="center"/>
                            <w:textAlignment w:val="center"/>
                            <w:rPr>
                              <w:rFonts w:ascii="Arial" w:hAnsi="Arial"/>
                              <w:b/>
                              <w:bCs/>
                              <w:color w:val="000000"/>
                              <w:spacing w:val="1"/>
                              <w:sz w:val="20"/>
                              <w:szCs w:val="20"/>
                            </w:rPr>
                          </w:pPr>
                        </w:p>
                        <w:p w14:paraId="2C69956C" w14:textId="6B549E1E" w:rsidR="00E50733" w:rsidRDefault="003A0A72" w:rsidP="00E50733">
                          <w:pPr>
                            <w:autoSpaceDE w:val="0"/>
                            <w:autoSpaceDN w:val="0"/>
                            <w:adjustRightInd w:val="0"/>
                            <w:spacing w:after="0"/>
                            <w:contextualSpacing/>
                            <w:jc w:val="right"/>
                            <w:textAlignment w:val="center"/>
                            <w:rPr>
                              <w:rFonts w:ascii="Arial" w:hAnsi="Arial"/>
                              <w:b/>
                              <w:bCs/>
                              <w:color w:val="000000"/>
                              <w:spacing w:val="1"/>
                              <w:sz w:val="20"/>
                              <w:szCs w:val="20"/>
                            </w:rPr>
                          </w:pPr>
                          <w:r>
                            <w:rPr>
                              <w:rFonts w:ascii="Arial" w:hAnsi="Arial"/>
                              <w:b/>
                              <w:bCs/>
                              <w:color w:val="000000"/>
                              <w:spacing w:val="1"/>
                              <w:sz w:val="20"/>
                              <w:szCs w:val="20"/>
                            </w:rPr>
                            <w:t>RESEARCH TECHNOLOGY SUPPORT FACILITY</w:t>
                          </w:r>
                        </w:p>
                        <w:p w14:paraId="37B951FE" w14:textId="77777777" w:rsidR="00E50733" w:rsidRDefault="00E50733" w:rsidP="00E50733">
                          <w:pPr>
                            <w:autoSpaceDE w:val="0"/>
                            <w:autoSpaceDN w:val="0"/>
                            <w:adjustRightInd w:val="0"/>
                            <w:spacing w:after="0"/>
                            <w:contextualSpacing/>
                            <w:textAlignment w:val="center"/>
                            <w:rPr>
                              <w:rFonts w:ascii="Arial" w:hAnsi="Arial"/>
                              <w:b/>
                              <w:bCs/>
                              <w:color w:val="000000"/>
                              <w:spacing w:val="1"/>
                              <w:sz w:val="20"/>
                              <w:szCs w:val="20"/>
                            </w:rPr>
                          </w:pPr>
                        </w:p>
                        <w:p w14:paraId="5C2B7ACD" w14:textId="7DCC2330" w:rsidR="002E4600" w:rsidRPr="00042870" w:rsidRDefault="00183388" w:rsidP="006273F2">
                          <w:pPr>
                            <w:autoSpaceDE w:val="0"/>
                            <w:autoSpaceDN w:val="0"/>
                            <w:adjustRightInd w:val="0"/>
                            <w:spacing w:after="0"/>
                            <w:contextualSpacing/>
                            <w:jc w:val="right"/>
                            <w:textAlignment w:val="center"/>
                            <w:rPr>
                              <w:rFonts w:ascii="Arial" w:hAnsi="Arial"/>
                              <w:b/>
                              <w:bCs/>
                              <w:color w:val="000000"/>
                              <w:spacing w:val="1"/>
                              <w:sz w:val="20"/>
                              <w:szCs w:val="20"/>
                            </w:rPr>
                          </w:pPr>
                          <w:r>
                            <w:rPr>
                              <w:rFonts w:ascii="Arial" w:hAnsi="Arial"/>
                              <w:b/>
                              <w:bCs/>
                              <w:color w:val="000000"/>
                              <w:spacing w:val="1"/>
                              <w:sz w:val="20"/>
                              <w:szCs w:val="20"/>
                            </w:rPr>
                            <w:t>MSU-</w:t>
                          </w:r>
                          <w:r w:rsidR="002E4600">
                            <w:rPr>
                              <w:rFonts w:ascii="Arial" w:hAnsi="Arial"/>
                              <w:b/>
                              <w:bCs/>
                              <w:color w:val="000000"/>
                              <w:spacing w:val="1"/>
                              <w:sz w:val="20"/>
                              <w:szCs w:val="20"/>
                            </w:rPr>
                            <w:t>Transgenic and Genome Editing Facility (</w:t>
                          </w:r>
                          <w:r>
                            <w:rPr>
                              <w:rFonts w:ascii="Arial" w:hAnsi="Arial"/>
                              <w:b/>
                              <w:bCs/>
                              <w:color w:val="000000"/>
                              <w:spacing w:val="1"/>
                              <w:sz w:val="20"/>
                              <w:szCs w:val="20"/>
                            </w:rPr>
                            <w:t>MSU-</w:t>
                          </w:r>
                          <w:r w:rsidR="002E4600">
                            <w:rPr>
                              <w:rFonts w:ascii="Arial" w:hAnsi="Arial"/>
                              <w:b/>
                              <w:bCs/>
                              <w:color w:val="000000"/>
                              <w:spacing w:val="1"/>
                              <w:sz w:val="20"/>
                              <w:szCs w:val="20"/>
                            </w:rPr>
                            <w:t>TGEF)</w:t>
                          </w:r>
                        </w:p>
                        <w:p w14:paraId="0B12F77F" w14:textId="77777777" w:rsidR="00314158" w:rsidRPr="007538DA" w:rsidRDefault="00314158" w:rsidP="006273F2">
                          <w:pPr>
                            <w:autoSpaceDE w:val="0"/>
                            <w:autoSpaceDN w:val="0"/>
                            <w:adjustRightInd w:val="0"/>
                            <w:spacing w:after="0"/>
                            <w:contextualSpacing/>
                            <w:jc w:val="right"/>
                            <w:textAlignment w:val="center"/>
                            <w:rPr>
                              <w:rFonts w:ascii="Arial" w:hAnsi="Arial"/>
                              <w:b/>
                              <w:bCs/>
                              <w:color w:val="000000"/>
                              <w:spacing w:val="1"/>
                              <w:sz w:val="24"/>
                              <w:szCs w:val="24"/>
                            </w:rPr>
                          </w:pPr>
                        </w:p>
                        <w:p w14:paraId="71AD81A0" w14:textId="77777777" w:rsidR="00314158" w:rsidRDefault="00314158" w:rsidP="006273F2">
                          <w:pPr>
                            <w:autoSpaceDE w:val="0"/>
                            <w:autoSpaceDN w:val="0"/>
                            <w:adjustRightInd w:val="0"/>
                            <w:spacing w:after="0"/>
                            <w:contextualSpacing/>
                            <w:jc w:val="right"/>
                            <w:textAlignment w:val="center"/>
                            <w:rPr>
                              <w:rFonts w:ascii="Arial" w:hAnsi="Arial"/>
                              <w:color w:val="000000"/>
                              <w:spacing w:val="1"/>
                              <w:sz w:val="20"/>
                              <w:szCs w:val="20"/>
                            </w:rPr>
                          </w:pPr>
                        </w:p>
                        <w:p w14:paraId="2852C3B3" w14:textId="7A9B72B3" w:rsidR="00314158" w:rsidRPr="00183388" w:rsidRDefault="00183388" w:rsidP="00183388">
                          <w:pPr>
                            <w:autoSpaceDE w:val="0"/>
                            <w:autoSpaceDN w:val="0"/>
                            <w:adjustRightInd w:val="0"/>
                            <w:spacing w:after="0"/>
                            <w:contextualSpacing/>
                            <w:jc w:val="right"/>
                            <w:textAlignment w:val="center"/>
                            <w:rPr>
                              <w:rFonts w:ascii="Arial" w:hAnsi="Arial"/>
                              <w:b/>
                              <w:color w:val="000000"/>
                              <w:spacing w:val="1"/>
                              <w:sz w:val="18"/>
                              <w:szCs w:val="18"/>
                            </w:rPr>
                          </w:pPr>
                          <w:r w:rsidRPr="00183388">
                            <w:rPr>
                              <w:rFonts w:ascii="Arial" w:hAnsi="Arial"/>
                              <w:b/>
                              <w:color w:val="000000"/>
                              <w:spacing w:val="1"/>
                              <w:sz w:val="18"/>
                              <w:szCs w:val="18"/>
                            </w:rPr>
                            <w:t>Program Directors:</w:t>
                          </w:r>
                        </w:p>
                        <w:p w14:paraId="7B5597B7" w14:textId="2842DE0D" w:rsidR="00183388" w:rsidRDefault="00183388" w:rsidP="00183388">
                          <w:pPr>
                            <w:autoSpaceDE w:val="0"/>
                            <w:autoSpaceDN w:val="0"/>
                            <w:adjustRightInd w:val="0"/>
                            <w:spacing w:after="0"/>
                            <w:contextualSpacing/>
                            <w:jc w:val="right"/>
                            <w:textAlignment w:val="center"/>
                            <w:rPr>
                              <w:rFonts w:ascii="Arial" w:hAnsi="Arial"/>
                              <w:color w:val="000000"/>
                              <w:spacing w:val="1"/>
                              <w:sz w:val="16"/>
                              <w:szCs w:val="16"/>
                            </w:rPr>
                          </w:pPr>
                          <w:r>
                            <w:rPr>
                              <w:rFonts w:ascii="Arial" w:hAnsi="Arial"/>
                              <w:color w:val="000000"/>
                              <w:spacing w:val="1"/>
                              <w:sz w:val="16"/>
                              <w:szCs w:val="16"/>
                            </w:rPr>
                            <w:t>Huirong Xie, PhD</w:t>
                          </w:r>
                        </w:p>
                        <w:p w14:paraId="284D5857" w14:textId="4B37310E" w:rsidR="003A0A72" w:rsidRDefault="003A0A72" w:rsidP="00183388">
                          <w:pPr>
                            <w:autoSpaceDE w:val="0"/>
                            <w:autoSpaceDN w:val="0"/>
                            <w:adjustRightInd w:val="0"/>
                            <w:spacing w:after="0"/>
                            <w:contextualSpacing/>
                            <w:jc w:val="right"/>
                            <w:textAlignment w:val="center"/>
                            <w:rPr>
                              <w:rFonts w:ascii="Arial" w:hAnsi="Arial"/>
                              <w:color w:val="000000"/>
                              <w:spacing w:val="1"/>
                              <w:sz w:val="16"/>
                              <w:szCs w:val="16"/>
                            </w:rPr>
                          </w:pPr>
                          <w:r>
                            <w:rPr>
                              <w:rFonts w:ascii="Arial" w:hAnsi="Arial"/>
                              <w:color w:val="000000"/>
                              <w:spacing w:val="1"/>
                              <w:sz w:val="16"/>
                              <w:szCs w:val="16"/>
                            </w:rPr>
                            <w:t>xiehuiro@msu.edu</w:t>
                          </w:r>
                        </w:p>
                        <w:p w14:paraId="40EE2645" w14:textId="77777777" w:rsidR="00E376ED" w:rsidRDefault="00E376ED" w:rsidP="00952C2C">
                          <w:pPr>
                            <w:autoSpaceDE w:val="0"/>
                            <w:autoSpaceDN w:val="0"/>
                            <w:adjustRightInd w:val="0"/>
                            <w:spacing w:after="0"/>
                            <w:contextualSpacing/>
                            <w:jc w:val="right"/>
                            <w:textAlignment w:val="center"/>
                            <w:rPr>
                              <w:rFonts w:ascii="Arial" w:hAnsi="Arial"/>
                              <w:color w:val="000000"/>
                              <w:spacing w:val="1"/>
                              <w:sz w:val="16"/>
                              <w:szCs w:val="16"/>
                            </w:rPr>
                          </w:pPr>
                        </w:p>
                        <w:p w14:paraId="7101D6CA" w14:textId="1BB319B6" w:rsidR="00952C2C" w:rsidRDefault="00952C2C" w:rsidP="00952C2C">
                          <w:pPr>
                            <w:autoSpaceDE w:val="0"/>
                            <w:autoSpaceDN w:val="0"/>
                            <w:adjustRightInd w:val="0"/>
                            <w:spacing w:after="0"/>
                            <w:contextualSpacing/>
                            <w:jc w:val="right"/>
                            <w:textAlignment w:val="center"/>
                            <w:rPr>
                              <w:rFonts w:ascii="Arial" w:hAnsi="Arial"/>
                              <w:color w:val="000000"/>
                              <w:spacing w:val="1"/>
                              <w:sz w:val="16"/>
                              <w:szCs w:val="16"/>
                            </w:rPr>
                          </w:pPr>
                          <w:r w:rsidRPr="00183388">
                            <w:rPr>
                              <w:rFonts w:ascii="Arial" w:hAnsi="Arial"/>
                              <w:color w:val="000000"/>
                              <w:spacing w:val="1"/>
                              <w:sz w:val="16"/>
                              <w:szCs w:val="16"/>
                            </w:rPr>
                            <w:t>Elena Demireva, PhD</w:t>
                          </w:r>
                        </w:p>
                        <w:p w14:paraId="05B625A2" w14:textId="3B4A6154" w:rsidR="003A0A72" w:rsidRDefault="003A0A72" w:rsidP="00952C2C">
                          <w:pPr>
                            <w:autoSpaceDE w:val="0"/>
                            <w:autoSpaceDN w:val="0"/>
                            <w:adjustRightInd w:val="0"/>
                            <w:spacing w:after="0"/>
                            <w:contextualSpacing/>
                            <w:jc w:val="right"/>
                            <w:textAlignment w:val="center"/>
                            <w:rPr>
                              <w:rFonts w:ascii="Arial" w:hAnsi="Arial"/>
                              <w:color w:val="000000"/>
                              <w:spacing w:val="1"/>
                              <w:sz w:val="16"/>
                              <w:szCs w:val="16"/>
                            </w:rPr>
                          </w:pPr>
                          <w:r>
                            <w:rPr>
                              <w:rFonts w:ascii="Arial" w:hAnsi="Arial"/>
                              <w:color w:val="000000"/>
                              <w:spacing w:val="1"/>
                              <w:sz w:val="16"/>
                              <w:szCs w:val="16"/>
                            </w:rPr>
                            <w:t>demireva@msu.edu</w:t>
                          </w:r>
                        </w:p>
                        <w:p w14:paraId="1B38E6FA" w14:textId="77777777" w:rsidR="00952C2C" w:rsidRDefault="00952C2C" w:rsidP="00183388">
                          <w:pPr>
                            <w:autoSpaceDE w:val="0"/>
                            <w:autoSpaceDN w:val="0"/>
                            <w:adjustRightInd w:val="0"/>
                            <w:spacing w:after="0"/>
                            <w:contextualSpacing/>
                            <w:jc w:val="right"/>
                            <w:textAlignment w:val="center"/>
                            <w:rPr>
                              <w:rFonts w:ascii="Arial" w:hAnsi="Arial"/>
                              <w:color w:val="000000"/>
                              <w:spacing w:val="1"/>
                              <w:sz w:val="16"/>
                              <w:szCs w:val="16"/>
                            </w:rPr>
                          </w:pPr>
                        </w:p>
                        <w:p w14:paraId="205DB878" w14:textId="77777777" w:rsidR="00183388" w:rsidRPr="00183388" w:rsidRDefault="00183388" w:rsidP="006273F2">
                          <w:pPr>
                            <w:autoSpaceDE w:val="0"/>
                            <w:autoSpaceDN w:val="0"/>
                            <w:adjustRightInd w:val="0"/>
                            <w:spacing w:after="0"/>
                            <w:contextualSpacing/>
                            <w:jc w:val="right"/>
                            <w:textAlignment w:val="center"/>
                            <w:rPr>
                              <w:rFonts w:ascii="Arial" w:hAnsi="Arial"/>
                              <w:color w:val="000000"/>
                              <w:spacing w:val="1"/>
                              <w:sz w:val="16"/>
                              <w:szCs w:val="16"/>
                            </w:rPr>
                          </w:pPr>
                        </w:p>
                        <w:p w14:paraId="17772259" w14:textId="11065EE7" w:rsidR="00314158" w:rsidRDefault="00183388" w:rsidP="00183388">
                          <w:pPr>
                            <w:autoSpaceDE w:val="0"/>
                            <w:autoSpaceDN w:val="0"/>
                            <w:adjustRightInd w:val="0"/>
                            <w:spacing w:after="0"/>
                            <w:contextualSpacing/>
                            <w:jc w:val="right"/>
                            <w:textAlignment w:val="center"/>
                            <w:rPr>
                              <w:rFonts w:ascii="Arial" w:hAnsi="Arial"/>
                              <w:color w:val="000000"/>
                              <w:sz w:val="14"/>
                              <w:szCs w:val="14"/>
                            </w:rPr>
                          </w:pPr>
                          <w:r>
                            <w:rPr>
                              <w:rFonts w:ascii="Arial" w:hAnsi="Arial"/>
                              <w:color w:val="000000"/>
                              <w:sz w:val="14"/>
                              <w:szCs w:val="14"/>
                            </w:rPr>
                            <w:t xml:space="preserve">Bio-Engineering </w:t>
                          </w:r>
                          <w:r w:rsidR="003836F0">
                            <w:rPr>
                              <w:rFonts w:ascii="Arial" w:hAnsi="Arial"/>
                              <w:color w:val="000000"/>
                              <w:sz w:val="14"/>
                              <w:szCs w:val="14"/>
                            </w:rPr>
                            <w:t>Bldg.</w:t>
                          </w:r>
                          <w:r w:rsidR="00204A4C">
                            <w:rPr>
                              <w:rFonts w:ascii="Arial" w:hAnsi="Arial"/>
                              <w:color w:val="000000"/>
                              <w:sz w:val="14"/>
                              <w:szCs w:val="14"/>
                            </w:rPr>
                            <w:t xml:space="preserve"> </w:t>
                          </w:r>
                          <w:r w:rsidR="003836F0">
                            <w:rPr>
                              <w:rFonts w:ascii="Arial" w:hAnsi="Arial"/>
                              <w:color w:val="000000"/>
                              <w:sz w:val="14"/>
                              <w:szCs w:val="14"/>
                            </w:rPr>
                            <w:t xml:space="preserve"> </w:t>
                          </w:r>
                        </w:p>
                        <w:p w14:paraId="506D6502" w14:textId="2BAA5343" w:rsidR="003836F0" w:rsidRPr="00042870" w:rsidRDefault="00183388" w:rsidP="007538DA">
                          <w:pPr>
                            <w:autoSpaceDE w:val="0"/>
                            <w:autoSpaceDN w:val="0"/>
                            <w:adjustRightInd w:val="0"/>
                            <w:spacing w:after="0"/>
                            <w:contextualSpacing/>
                            <w:jc w:val="right"/>
                            <w:textAlignment w:val="center"/>
                            <w:rPr>
                              <w:rFonts w:ascii="Arial" w:hAnsi="Arial"/>
                              <w:color w:val="000000"/>
                              <w:sz w:val="14"/>
                              <w:szCs w:val="14"/>
                            </w:rPr>
                          </w:pPr>
                          <w:r>
                            <w:rPr>
                              <w:rFonts w:ascii="Arial" w:hAnsi="Arial"/>
                              <w:color w:val="000000"/>
                              <w:sz w:val="14"/>
                              <w:szCs w:val="14"/>
                            </w:rPr>
                            <w:t>775 Woodlot Dr.</w:t>
                          </w:r>
                          <w:r w:rsidR="0014228C">
                            <w:rPr>
                              <w:rFonts w:ascii="Arial" w:hAnsi="Arial"/>
                              <w:color w:val="000000"/>
                              <w:sz w:val="14"/>
                              <w:szCs w:val="14"/>
                            </w:rPr>
                            <w:t>,</w:t>
                          </w:r>
                          <w:r w:rsidR="00204A4C">
                            <w:rPr>
                              <w:rFonts w:ascii="Arial" w:hAnsi="Arial"/>
                              <w:color w:val="000000"/>
                              <w:sz w:val="14"/>
                              <w:szCs w:val="14"/>
                            </w:rPr>
                            <w:t xml:space="preserve"> </w:t>
                          </w:r>
                          <w:r>
                            <w:rPr>
                              <w:rFonts w:ascii="Arial" w:hAnsi="Arial"/>
                              <w:color w:val="000000"/>
                              <w:sz w:val="14"/>
                              <w:szCs w:val="14"/>
                            </w:rPr>
                            <w:t>Rm 1111</w:t>
                          </w:r>
                        </w:p>
                        <w:p w14:paraId="0FC8CBCE" w14:textId="26BF64DC" w:rsidR="00314158" w:rsidRPr="00042870" w:rsidRDefault="00314158" w:rsidP="00133422">
                          <w:pPr>
                            <w:autoSpaceDE w:val="0"/>
                            <w:autoSpaceDN w:val="0"/>
                            <w:adjustRightInd w:val="0"/>
                            <w:spacing w:after="0"/>
                            <w:contextualSpacing/>
                            <w:jc w:val="right"/>
                            <w:textAlignment w:val="center"/>
                            <w:rPr>
                              <w:rFonts w:ascii="Arial" w:hAnsi="Arial"/>
                              <w:color w:val="000000"/>
                              <w:sz w:val="14"/>
                              <w:szCs w:val="14"/>
                            </w:rPr>
                          </w:pPr>
                          <w:r>
                            <w:rPr>
                              <w:rFonts w:ascii="Arial" w:hAnsi="Arial"/>
                              <w:color w:val="000000"/>
                              <w:sz w:val="14"/>
                              <w:szCs w:val="14"/>
                            </w:rPr>
                            <w:t>East Lansing, MI</w:t>
                          </w:r>
                          <w:r w:rsidR="00204A4C">
                            <w:rPr>
                              <w:rFonts w:ascii="Arial" w:hAnsi="Arial"/>
                              <w:color w:val="000000"/>
                              <w:sz w:val="14"/>
                              <w:szCs w:val="14"/>
                            </w:rPr>
                            <w:t xml:space="preserve"> </w:t>
                          </w:r>
                          <w:r w:rsidR="00CB0110">
                            <w:rPr>
                              <w:rFonts w:ascii="Arial" w:hAnsi="Arial"/>
                              <w:color w:val="000000"/>
                              <w:sz w:val="14"/>
                              <w:szCs w:val="14"/>
                            </w:rPr>
                            <w:t>48824</w:t>
                          </w:r>
                        </w:p>
                        <w:p w14:paraId="253F5BA7" w14:textId="77777777" w:rsidR="00314158" w:rsidRPr="007913BA" w:rsidRDefault="00314158" w:rsidP="007538DA">
                          <w:pPr>
                            <w:autoSpaceDE w:val="0"/>
                            <w:autoSpaceDN w:val="0"/>
                            <w:adjustRightInd w:val="0"/>
                            <w:spacing w:after="0"/>
                            <w:contextualSpacing/>
                            <w:jc w:val="right"/>
                            <w:textAlignment w:val="center"/>
                            <w:rPr>
                              <w:rFonts w:ascii="Arial" w:hAnsi="Arial"/>
                              <w:color w:val="000000"/>
                              <w:sz w:val="20"/>
                              <w:szCs w:val="20"/>
                            </w:rPr>
                          </w:pPr>
                        </w:p>
                        <w:p w14:paraId="2E801875" w14:textId="0B3D1979" w:rsidR="00E50733" w:rsidRPr="003A0A72" w:rsidRDefault="003A0A72" w:rsidP="007538DA">
                          <w:pPr>
                            <w:autoSpaceDE w:val="0"/>
                            <w:autoSpaceDN w:val="0"/>
                            <w:adjustRightInd w:val="0"/>
                            <w:spacing w:after="0"/>
                            <w:contextualSpacing/>
                            <w:jc w:val="right"/>
                            <w:textAlignment w:val="center"/>
                            <w:rPr>
                              <w:rFonts w:ascii="Arial" w:hAnsi="Arial"/>
                              <w:color w:val="000000"/>
                              <w:spacing w:val="-4"/>
                              <w:sz w:val="18"/>
                              <w:szCs w:val="18"/>
                            </w:rPr>
                          </w:pPr>
                          <w:r w:rsidRPr="003A0A72">
                            <w:rPr>
                              <w:rFonts w:ascii="Arial" w:hAnsi="Arial"/>
                              <w:sz w:val="18"/>
                              <w:szCs w:val="18"/>
                            </w:rPr>
                            <w:t>https://rtsf.natsci.msu.edu/tgef/</w:t>
                          </w:r>
                        </w:p>
                        <w:p w14:paraId="0038899A" w14:textId="1BD1E1B9" w:rsidR="00314158" w:rsidRPr="00D15E3D" w:rsidRDefault="00314158" w:rsidP="007538DA">
                          <w:pPr>
                            <w:autoSpaceDE w:val="0"/>
                            <w:autoSpaceDN w:val="0"/>
                            <w:adjustRightInd w:val="0"/>
                            <w:spacing w:after="0"/>
                            <w:contextualSpacing/>
                            <w:jc w:val="right"/>
                            <w:textAlignment w:val="center"/>
                            <w:rPr>
                              <w:rFonts w:ascii="Arial" w:hAnsi="Arial"/>
                              <w:color w:val="000000"/>
                              <w:spacing w:val="-4"/>
                              <w:sz w:val="16"/>
                              <w:szCs w:val="16"/>
                            </w:rPr>
                          </w:pPr>
                        </w:p>
                        <w:p w14:paraId="14038E26" w14:textId="77777777" w:rsidR="00314158" w:rsidRDefault="00314158" w:rsidP="007538DA">
                          <w:pPr>
                            <w:autoSpaceDE w:val="0"/>
                            <w:autoSpaceDN w:val="0"/>
                            <w:adjustRightInd w:val="0"/>
                            <w:spacing w:after="0"/>
                            <w:jc w:val="right"/>
                            <w:textAlignment w:val="center"/>
                            <w:rPr>
                              <w:rFonts w:ascii="Arial" w:hAnsi="Arial"/>
                              <w:color w:val="000000"/>
                              <w:spacing w:val="-4"/>
                              <w:sz w:val="16"/>
                              <w:szCs w:val="16"/>
                            </w:rPr>
                          </w:pPr>
                        </w:p>
                        <w:p w14:paraId="6770F9EE" w14:textId="3C69BDCA" w:rsidR="00314158" w:rsidRDefault="00314158" w:rsidP="007538DA">
                          <w:pPr>
                            <w:autoSpaceDE w:val="0"/>
                            <w:autoSpaceDN w:val="0"/>
                            <w:adjustRightInd w:val="0"/>
                            <w:spacing w:after="0"/>
                            <w:jc w:val="right"/>
                            <w:textAlignment w:val="center"/>
                            <w:rPr>
                              <w:rFonts w:ascii="Arial" w:hAnsi="Arial"/>
                              <w:color w:val="000000"/>
                              <w:spacing w:val="-4"/>
                              <w:sz w:val="16"/>
                              <w:szCs w:val="16"/>
                            </w:rPr>
                          </w:pPr>
                        </w:p>
                        <w:p w14:paraId="74311B85" w14:textId="77777777" w:rsidR="00314158" w:rsidRDefault="00314158" w:rsidP="00BC72B3">
                          <w:pPr>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7C02D2" id="_x0000_t202" coordsize="21600,21600" o:spt="202" path="m,l,21600r21600,l21600,xe">
              <v:stroke joinstyle="miter"/>
              <v:path gradientshapeok="t" o:connecttype="rect"/>
            </v:shapetype>
            <v:shape id="Text Box 7" o:spid="_x0000_s1026" type="#_x0000_t202" style="position:absolute;margin-left:17.4pt;margin-top:392.45pt;width:90pt;height:313.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" o:allowoverlap="f" filled="f" stroked="f">
              <v:textbox inset="0,0,0,0">
                <w:txbxContent>
                  <w:p w14:paraId="7D1CFD39" w14:textId="1974AEFB" w:rsidR="002E4600" w:rsidRDefault="002E4600" w:rsidP="00F86873">
                    <w:pPr>
                      <w:autoSpaceDE w:val="0"/>
                      <w:autoSpaceDN w:val="0"/>
                      <w:adjustRightInd w:val="0"/>
                      <w:spacing w:after="0"/>
                      <w:contextualSpacing/>
                      <w:jc w:val="center"/>
                      <w:textAlignment w:val="center"/>
                      <w:rPr>
                        <w:rFonts w:ascii="Arial" w:hAnsi="Arial"/>
                        <w:b/>
                        <w:bCs/>
                        <w:color w:val="000000"/>
                        <w:spacing w:val="1"/>
                        <w:sz w:val="20"/>
                        <w:szCs w:val="20"/>
                      </w:rPr>
                    </w:pPr>
                  </w:p>
                  <w:p w14:paraId="2C69956C" w14:textId="6B549E1E" w:rsidR="00E50733" w:rsidRDefault="003A0A72" w:rsidP="00E50733">
                    <w:pPr>
                      <w:autoSpaceDE w:val="0"/>
                      <w:autoSpaceDN w:val="0"/>
                      <w:adjustRightInd w:val="0"/>
                      <w:spacing w:after="0"/>
                      <w:contextualSpacing/>
                      <w:jc w:val="right"/>
                      <w:textAlignment w:val="center"/>
                      <w:rPr>
                        <w:rFonts w:ascii="Arial" w:hAnsi="Arial"/>
                        <w:b/>
                        <w:bCs/>
                        <w:color w:val="000000"/>
                        <w:spacing w:val="1"/>
                        <w:sz w:val="20"/>
                        <w:szCs w:val="20"/>
                      </w:rPr>
                    </w:pPr>
                    <w:r>
                      <w:rPr>
                        <w:rFonts w:ascii="Arial" w:hAnsi="Arial"/>
                        <w:b/>
                        <w:bCs/>
                        <w:color w:val="000000"/>
                        <w:spacing w:val="1"/>
                        <w:sz w:val="20"/>
                        <w:szCs w:val="20"/>
                      </w:rPr>
                      <w:t>RESEARCH TECHNOLOGY SUPPORT FACILITY</w:t>
                    </w:r>
                  </w:p>
                  <w:p w14:paraId="37B951FE" w14:textId="77777777" w:rsidR="00E50733" w:rsidRDefault="00E50733" w:rsidP="00E50733">
                    <w:pPr>
                      <w:autoSpaceDE w:val="0"/>
                      <w:autoSpaceDN w:val="0"/>
                      <w:adjustRightInd w:val="0"/>
                      <w:spacing w:after="0"/>
                      <w:contextualSpacing/>
                      <w:textAlignment w:val="center"/>
                      <w:rPr>
                        <w:rFonts w:ascii="Arial" w:hAnsi="Arial"/>
                        <w:b/>
                        <w:bCs/>
                        <w:color w:val="000000"/>
                        <w:spacing w:val="1"/>
                        <w:sz w:val="20"/>
                        <w:szCs w:val="20"/>
                      </w:rPr>
                    </w:pPr>
                  </w:p>
                  <w:p w14:paraId="5C2B7ACD" w14:textId="7DCC2330" w:rsidR="002E4600" w:rsidRPr="00042870" w:rsidRDefault="00183388" w:rsidP="006273F2">
                    <w:pPr>
                      <w:autoSpaceDE w:val="0"/>
                      <w:autoSpaceDN w:val="0"/>
                      <w:adjustRightInd w:val="0"/>
                      <w:spacing w:after="0"/>
                      <w:contextualSpacing/>
                      <w:jc w:val="right"/>
                      <w:textAlignment w:val="center"/>
                      <w:rPr>
                        <w:rFonts w:ascii="Arial" w:hAnsi="Arial"/>
                        <w:b/>
                        <w:bCs/>
                        <w:color w:val="000000"/>
                        <w:spacing w:val="1"/>
                        <w:sz w:val="20"/>
                        <w:szCs w:val="20"/>
                      </w:rPr>
                    </w:pPr>
                    <w:r>
                      <w:rPr>
                        <w:rFonts w:ascii="Arial" w:hAnsi="Arial"/>
                        <w:b/>
                        <w:bCs/>
                        <w:color w:val="000000"/>
                        <w:spacing w:val="1"/>
                        <w:sz w:val="20"/>
                        <w:szCs w:val="20"/>
                      </w:rPr>
                      <w:t>MSU-</w:t>
                    </w:r>
                    <w:r w:rsidR="002E4600">
                      <w:rPr>
                        <w:rFonts w:ascii="Arial" w:hAnsi="Arial"/>
                        <w:b/>
                        <w:bCs/>
                        <w:color w:val="000000"/>
                        <w:spacing w:val="1"/>
                        <w:sz w:val="20"/>
                        <w:szCs w:val="20"/>
                      </w:rPr>
                      <w:t>Transgenic and Genome Editing Facility (</w:t>
                    </w:r>
                    <w:r>
                      <w:rPr>
                        <w:rFonts w:ascii="Arial" w:hAnsi="Arial"/>
                        <w:b/>
                        <w:bCs/>
                        <w:color w:val="000000"/>
                        <w:spacing w:val="1"/>
                        <w:sz w:val="20"/>
                        <w:szCs w:val="20"/>
                      </w:rPr>
                      <w:t>MSU-</w:t>
                    </w:r>
                    <w:r w:rsidR="002E4600">
                      <w:rPr>
                        <w:rFonts w:ascii="Arial" w:hAnsi="Arial"/>
                        <w:b/>
                        <w:bCs/>
                        <w:color w:val="000000"/>
                        <w:spacing w:val="1"/>
                        <w:sz w:val="20"/>
                        <w:szCs w:val="20"/>
                      </w:rPr>
                      <w:t>TGEF)</w:t>
                    </w:r>
                  </w:p>
                  <w:p w14:paraId="0B12F77F" w14:textId="77777777" w:rsidR="00314158" w:rsidRPr="007538DA" w:rsidRDefault="00314158" w:rsidP="006273F2">
                    <w:pPr>
                      <w:autoSpaceDE w:val="0"/>
                      <w:autoSpaceDN w:val="0"/>
                      <w:adjustRightInd w:val="0"/>
                      <w:spacing w:after="0"/>
                      <w:contextualSpacing/>
                      <w:jc w:val="right"/>
                      <w:textAlignment w:val="center"/>
                      <w:rPr>
                        <w:rFonts w:ascii="Arial" w:hAnsi="Arial"/>
                        <w:b/>
                        <w:bCs/>
                        <w:color w:val="000000"/>
                        <w:spacing w:val="1"/>
                        <w:sz w:val="24"/>
                        <w:szCs w:val="24"/>
                      </w:rPr>
                    </w:pPr>
                  </w:p>
                  <w:p w14:paraId="71AD81A0" w14:textId="77777777" w:rsidR="00314158" w:rsidRDefault="00314158" w:rsidP="006273F2">
                    <w:pPr>
                      <w:autoSpaceDE w:val="0"/>
                      <w:autoSpaceDN w:val="0"/>
                      <w:adjustRightInd w:val="0"/>
                      <w:spacing w:after="0"/>
                      <w:contextualSpacing/>
                      <w:jc w:val="right"/>
                      <w:textAlignment w:val="center"/>
                      <w:rPr>
                        <w:rFonts w:ascii="Arial" w:hAnsi="Arial"/>
                        <w:color w:val="000000"/>
                        <w:spacing w:val="1"/>
                        <w:sz w:val="20"/>
                        <w:szCs w:val="20"/>
                      </w:rPr>
                    </w:pPr>
                  </w:p>
                  <w:p w14:paraId="2852C3B3" w14:textId="7A9B72B3" w:rsidR="00314158" w:rsidRPr="00183388" w:rsidRDefault="00183388" w:rsidP="00183388">
                    <w:pPr>
                      <w:autoSpaceDE w:val="0"/>
                      <w:autoSpaceDN w:val="0"/>
                      <w:adjustRightInd w:val="0"/>
                      <w:spacing w:after="0"/>
                      <w:contextualSpacing/>
                      <w:jc w:val="right"/>
                      <w:textAlignment w:val="center"/>
                      <w:rPr>
                        <w:rFonts w:ascii="Arial" w:hAnsi="Arial"/>
                        <w:b/>
                        <w:color w:val="000000"/>
                        <w:spacing w:val="1"/>
                        <w:sz w:val="18"/>
                        <w:szCs w:val="18"/>
                      </w:rPr>
                    </w:pPr>
                    <w:r w:rsidRPr="00183388">
                      <w:rPr>
                        <w:rFonts w:ascii="Arial" w:hAnsi="Arial"/>
                        <w:b/>
                        <w:color w:val="000000"/>
                        <w:spacing w:val="1"/>
                        <w:sz w:val="18"/>
                        <w:szCs w:val="18"/>
                      </w:rPr>
                      <w:t>Program Directors:</w:t>
                    </w:r>
                  </w:p>
                  <w:p w14:paraId="7B5597B7" w14:textId="2842DE0D" w:rsidR="00183388" w:rsidRDefault="00183388" w:rsidP="00183388">
                    <w:pPr>
                      <w:autoSpaceDE w:val="0"/>
                      <w:autoSpaceDN w:val="0"/>
                      <w:adjustRightInd w:val="0"/>
                      <w:spacing w:after="0"/>
                      <w:contextualSpacing/>
                      <w:jc w:val="right"/>
                      <w:textAlignment w:val="center"/>
                      <w:rPr>
                        <w:rFonts w:ascii="Arial" w:hAnsi="Arial"/>
                        <w:color w:val="000000"/>
                        <w:spacing w:val="1"/>
                        <w:sz w:val="16"/>
                        <w:szCs w:val="16"/>
                      </w:rPr>
                    </w:pPr>
                    <w:r>
                      <w:rPr>
                        <w:rFonts w:ascii="Arial" w:hAnsi="Arial"/>
                        <w:color w:val="000000"/>
                        <w:spacing w:val="1"/>
                        <w:sz w:val="16"/>
                        <w:szCs w:val="16"/>
                      </w:rPr>
                      <w:t>Huirong Xie, PhD</w:t>
                    </w:r>
                  </w:p>
                  <w:p w14:paraId="284D5857" w14:textId="4B37310E" w:rsidR="003A0A72" w:rsidRDefault="003A0A72" w:rsidP="00183388">
                    <w:pPr>
                      <w:autoSpaceDE w:val="0"/>
                      <w:autoSpaceDN w:val="0"/>
                      <w:adjustRightInd w:val="0"/>
                      <w:spacing w:after="0"/>
                      <w:contextualSpacing/>
                      <w:jc w:val="right"/>
                      <w:textAlignment w:val="center"/>
                      <w:rPr>
                        <w:rFonts w:ascii="Arial" w:hAnsi="Arial"/>
                        <w:color w:val="000000"/>
                        <w:spacing w:val="1"/>
                        <w:sz w:val="16"/>
                        <w:szCs w:val="16"/>
                      </w:rPr>
                    </w:pPr>
                    <w:r>
                      <w:rPr>
                        <w:rFonts w:ascii="Arial" w:hAnsi="Arial"/>
                        <w:color w:val="000000"/>
                        <w:spacing w:val="1"/>
                        <w:sz w:val="16"/>
                        <w:szCs w:val="16"/>
                      </w:rPr>
                      <w:t>xiehuiro@msu.edu</w:t>
                    </w:r>
                  </w:p>
                  <w:p w14:paraId="40EE2645" w14:textId="77777777" w:rsidR="00E376ED" w:rsidRDefault="00E376ED" w:rsidP="00952C2C">
                    <w:pPr>
                      <w:autoSpaceDE w:val="0"/>
                      <w:autoSpaceDN w:val="0"/>
                      <w:adjustRightInd w:val="0"/>
                      <w:spacing w:after="0"/>
                      <w:contextualSpacing/>
                      <w:jc w:val="right"/>
                      <w:textAlignment w:val="center"/>
                      <w:rPr>
                        <w:rFonts w:ascii="Arial" w:hAnsi="Arial"/>
                        <w:color w:val="000000"/>
                        <w:spacing w:val="1"/>
                        <w:sz w:val="16"/>
                        <w:szCs w:val="16"/>
                      </w:rPr>
                    </w:pPr>
                  </w:p>
                  <w:p w14:paraId="7101D6CA" w14:textId="1BB319B6" w:rsidR="00952C2C" w:rsidRDefault="00952C2C" w:rsidP="00952C2C">
                    <w:pPr>
                      <w:autoSpaceDE w:val="0"/>
                      <w:autoSpaceDN w:val="0"/>
                      <w:adjustRightInd w:val="0"/>
                      <w:spacing w:after="0"/>
                      <w:contextualSpacing/>
                      <w:jc w:val="right"/>
                      <w:textAlignment w:val="center"/>
                      <w:rPr>
                        <w:rFonts w:ascii="Arial" w:hAnsi="Arial"/>
                        <w:color w:val="000000"/>
                        <w:spacing w:val="1"/>
                        <w:sz w:val="16"/>
                        <w:szCs w:val="16"/>
                      </w:rPr>
                    </w:pPr>
                    <w:r w:rsidRPr="00183388">
                      <w:rPr>
                        <w:rFonts w:ascii="Arial" w:hAnsi="Arial"/>
                        <w:color w:val="000000"/>
                        <w:spacing w:val="1"/>
                        <w:sz w:val="16"/>
                        <w:szCs w:val="16"/>
                      </w:rPr>
                      <w:t>Elena Demireva, PhD</w:t>
                    </w:r>
                  </w:p>
                  <w:p w14:paraId="05B625A2" w14:textId="3B4A6154" w:rsidR="003A0A72" w:rsidRDefault="003A0A72" w:rsidP="00952C2C">
                    <w:pPr>
                      <w:autoSpaceDE w:val="0"/>
                      <w:autoSpaceDN w:val="0"/>
                      <w:adjustRightInd w:val="0"/>
                      <w:spacing w:after="0"/>
                      <w:contextualSpacing/>
                      <w:jc w:val="right"/>
                      <w:textAlignment w:val="center"/>
                      <w:rPr>
                        <w:rFonts w:ascii="Arial" w:hAnsi="Arial"/>
                        <w:color w:val="000000"/>
                        <w:spacing w:val="1"/>
                        <w:sz w:val="16"/>
                        <w:szCs w:val="16"/>
                      </w:rPr>
                    </w:pPr>
                    <w:r>
                      <w:rPr>
                        <w:rFonts w:ascii="Arial" w:hAnsi="Arial"/>
                        <w:color w:val="000000"/>
                        <w:spacing w:val="1"/>
                        <w:sz w:val="16"/>
                        <w:szCs w:val="16"/>
                      </w:rPr>
                      <w:t>demireva@msu.edu</w:t>
                    </w:r>
                  </w:p>
                  <w:p w14:paraId="1B38E6FA" w14:textId="77777777" w:rsidR="00952C2C" w:rsidRDefault="00952C2C" w:rsidP="00183388">
                    <w:pPr>
                      <w:autoSpaceDE w:val="0"/>
                      <w:autoSpaceDN w:val="0"/>
                      <w:adjustRightInd w:val="0"/>
                      <w:spacing w:after="0"/>
                      <w:contextualSpacing/>
                      <w:jc w:val="right"/>
                      <w:textAlignment w:val="center"/>
                      <w:rPr>
                        <w:rFonts w:ascii="Arial" w:hAnsi="Arial"/>
                        <w:color w:val="000000"/>
                        <w:spacing w:val="1"/>
                        <w:sz w:val="16"/>
                        <w:szCs w:val="16"/>
                      </w:rPr>
                    </w:pPr>
                  </w:p>
                  <w:p w14:paraId="205DB878" w14:textId="77777777" w:rsidR="00183388" w:rsidRPr="00183388" w:rsidRDefault="00183388" w:rsidP="006273F2">
                    <w:pPr>
                      <w:autoSpaceDE w:val="0"/>
                      <w:autoSpaceDN w:val="0"/>
                      <w:adjustRightInd w:val="0"/>
                      <w:spacing w:after="0"/>
                      <w:contextualSpacing/>
                      <w:jc w:val="right"/>
                      <w:textAlignment w:val="center"/>
                      <w:rPr>
                        <w:rFonts w:ascii="Arial" w:hAnsi="Arial"/>
                        <w:color w:val="000000"/>
                        <w:spacing w:val="1"/>
                        <w:sz w:val="16"/>
                        <w:szCs w:val="16"/>
                      </w:rPr>
                    </w:pPr>
                  </w:p>
                  <w:p w14:paraId="17772259" w14:textId="11065EE7" w:rsidR="00314158" w:rsidRDefault="00183388" w:rsidP="00183388">
                    <w:pPr>
                      <w:autoSpaceDE w:val="0"/>
                      <w:autoSpaceDN w:val="0"/>
                      <w:adjustRightInd w:val="0"/>
                      <w:spacing w:after="0"/>
                      <w:contextualSpacing/>
                      <w:jc w:val="right"/>
                      <w:textAlignment w:val="center"/>
                      <w:rPr>
                        <w:rFonts w:ascii="Arial" w:hAnsi="Arial"/>
                        <w:color w:val="000000"/>
                        <w:sz w:val="14"/>
                        <w:szCs w:val="14"/>
                      </w:rPr>
                    </w:pPr>
                    <w:r>
                      <w:rPr>
                        <w:rFonts w:ascii="Arial" w:hAnsi="Arial"/>
                        <w:color w:val="000000"/>
                        <w:sz w:val="14"/>
                        <w:szCs w:val="14"/>
                      </w:rPr>
                      <w:t xml:space="preserve">Bio-Engineering </w:t>
                    </w:r>
                    <w:r w:rsidR="003836F0">
                      <w:rPr>
                        <w:rFonts w:ascii="Arial" w:hAnsi="Arial"/>
                        <w:color w:val="000000"/>
                        <w:sz w:val="14"/>
                        <w:szCs w:val="14"/>
                      </w:rPr>
                      <w:t>Bldg.</w:t>
                    </w:r>
                    <w:r w:rsidR="00204A4C">
                      <w:rPr>
                        <w:rFonts w:ascii="Arial" w:hAnsi="Arial"/>
                        <w:color w:val="000000"/>
                        <w:sz w:val="14"/>
                        <w:szCs w:val="14"/>
                      </w:rPr>
                      <w:t xml:space="preserve"> </w:t>
                    </w:r>
                    <w:r w:rsidR="003836F0">
                      <w:rPr>
                        <w:rFonts w:ascii="Arial" w:hAnsi="Arial"/>
                        <w:color w:val="000000"/>
                        <w:sz w:val="14"/>
                        <w:szCs w:val="14"/>
                      </w:rPr>
                      <w:t xml:space="preserve"> </w:t>
                    </w:r>
                  </w:p>
                  <w:p w14:paraId="506D6502" w14:textId="2BAA5343" w:rsidR="003836F0" w:rsidRPr="00042870" w:rsidRDefault="00183388" w:rsidP="007538DA">
                    <w:pPr>
                      <w:autoSpaceDE w:val="0"/>
                      <w:autoSpaceDN w:val="0"/>
                      <w:adjustRightInd w:val="0"/>
                      <w:spacing w:after="0"/>
                      <w:contextualSpacing/>
                      <w:jc w:val="right"/>
                      <w:textAlignment w:val="center"/>
                      <w:rPr>
                        <w:rFonts w:ascii="Arial" w:hAnsi="Arial"/>
                        <w:color w:val="000000"/>
                        <w:sz w:val="14"/>
                        <w:szCs w:val="14"/>
                      </w:rPr>
                    </w:pPr>
                    <w:r>
                      <w:rPr>
                        <w:rFonts w:ascii="Arial" w:hAnsi="Arial"/>
                        <w:color w:val="000000"/>
                        <w:sz w:val="14"/>
                        <w:szCs w:val="14"/>
                      </w:rPr>
                      <w:t>775 Woodlot Dr.</w:t>
                    </w:r>
                    <w:r w:rsidR="0014228C">
                      <w:rPr>
                        <w:rFonts w:ascii="Arial" w:hAnsi="Arial"/>
                        <w:color w:val="000000"/>
                        <w:sz w:val="14"/>
                        <w:szCs w:val="14"/>
                      </w:rPr>
                      <w:t>,</w:t>
                    </w:r>
                    <w:r w:rsidR="00204A4C">
                      <w:rPr>
                        <w:rFonts w:ascii="Arial" w:hAnsi="Arial"/>
                        <w:color w:val="000000"/>
                        <w:sz w:val="14"/>
                        <w:szCs w:val="14"/>
                      </w:rPr>
                      <w:t xml:space="preserve"> </w:t>
                    </w:r>
                    <w:r>
                      <w:rPr>
                        <w:rFonts w:ascii="Arial" w:hAnsi="Arial"/>
                        <w:color w:val="000000"/>
                        <w:sz w:val="14"/>
                        <w:szCs w:val="14"/>
                      </w:rPr>
                      <w:t>Rm 1111</w:t>
                    </w:r>
                  </w:p>
                  <w:p w14:paraId="0FC8CBCE" w14:textId="26BF64DC" w:rsidR="00314158" w:rsidRPr="00042870" w:rsidRDefault="00314158" w:rsidP="00133422">
                    <w:pPr>
                      <w:autoSpaceDE w:val="0"/>
                      <w:autoSpaceDN w:val="0"/>
                      <w:adjustRightInd w:val="0"/>
                      <w:spacing w:after="0"/>
                      <w:contextualSpacing/>
                      <w:jc w:val="right"/>
                      <w:textAlignment w:val="center"/>
                      <w:rPr>
                        <w:rFonts w:ascii="Arial" w:hAnsi="Arial"/>
                        <w:color w:val="000000"/>
                        <w:sz w:val="14"/>
                        <w:szCs w:val="14"/>
                      </w:rPr>
                    </w:pPr>
                    <w:r>
                      <w:rPr>
                        <w:rFonts w:ascii="Arial" w:hAnsi="Arial"/>
                        <w:color w:val="000000"/>
                        <w:sz w:val="14"/>
                        <w:szCs w:val="14"/>
                      </w:rPr>
                      <w:t>East Lansing, MI</w:t>
                    </w:r>
                    <w:r w:rsidR="00204A4C">
                      <w:rPr>
                        <w:rFonts w:ascii="Arial" w:hAnsi="Arial"/>
                        <w:color w:val="000000"/>
                        <w:sz w:val="14"/>
                        <w:szCs w:val="14"/>
                      </w:rPr>
                      <w:t xml:space="preserve"> </w:t>
                    </w:r>
                    <w:r w:rsidR="00CB0110">
                      <w:rPr>
                        <w:rFonts w:ascii="Arial" w:hAnsi="Arial"/>
                        <w:color w:val="000000"/>
                        <w:sz w:val="14"/>
                        <w:szCs w:val="14"/>
                      </w:rPr>
                      <w:t>48824</w:t>
                    </w:r>
                  </w:p>
                  <w:p w14:paraId="253F5BA7" w14:textId="77777777" w:rsidR="00314158" w:rsidRPr="007913BA" w:rsidRDefault="00314158" w:rsidP="007538DA">
                    <w:pPr>
                      <w:autoSpaceDE w:val="0"/>
                      <w:autoSpaceDN w:val="0"/>
                      <w:adjustRightInd w:val="0"/>
                      <w:spacing w:after="0"/>
                      <w:contextualSpacing/>
                      <w:jc w:val="right"/>
                      <w:textAlignment w:val="center"/>
                      <w:rPr>
                        <w:rFonts w:ascii="Arial" w:hAnsi="Arial"/>
                        <w:color w:val="000000"/>
                        <w:sz w:val="20"/>
                        <w:szCs w:val="20"/>
                      </w:rPr>
                    </w:pPr>
                  </w:p>
                  <w:p w14:paraId="2E801875" w14:textId="0B3D1979" w:rsidR="00E50733" w:rsidRPr="003A0A72" w:rsidRDefault="003A0A72" w:rsidP="007538DA">
                    <w:pPr>
                      <w:autoSpaceDE w:val="0"/>
                      <w:autoSpaceDN w:val="0"/>
                      <w:adjustRightInd w:val="0"/>
                      <w:spacing w:after="0"/>
                      <w:contextualSpacing/>
                      <w:jc w:val="right"/>
                      <w:textAlignment w:val="center"/>
                      <w:rPr>
                        <w:rFonts w:ascii="Arial" w:hAnsi="Arial"/>
                        <w:color w:val="000000"/>
                        <w:spacing w:val="-4"/>
                        <w:sz w:val="18"/>
                        <w:szCs w:val="18"/>
                      </w:rPr>
                    </w:pPr>
                    <w:r w:rsidRPr="003A0A72">
                      <w:rPr>
                        <w:rFonts w:ascii="Arial" w:hAnsi="Arial"/>
                        <w:sz w:val="18"/>
                        <w:szCs w:val="18"/>
                      </w:rPr>
                      <w:t>https://rtsf.natsci.msu.edu/tgef/</w:t>
                    </w:r>
                  </w:p>
                  <w:p w14:paraId="0038899A" w14:textId="1BD1E1B9" w:rsidR="00314158" w:rsidRPr="00D15E3D" w:rsidRDefault="00314158" w:rsidP="007538DA">
                    <w:pPr>
                      <w:autoSpaceDE w:val="0"/>
                      <w:autoSpaceDN w:val="0"/>
                      <w:adjustRightInd w:val="0"/>
                      <w:spacing w:after="0"/>
                      <w:contextualSpacing/>
                      <w:jc w:val="right"/>
                      <w:textAlignment w:val="center"/>
                      <w:rPr>
                        <w:rFonts w:ascii="Arial" w:hAnsi="Arial"/>
                        <w:color w:val="000000"/>
                        <w:spacing w:val="-4"/>
                        <w:sz w:val="16"/>
                        <w:szCs w:val="16"/>
                      </w:rPr>
                    </w:pPr>
                  </w:p>
                  <w:p w14:paraId="14038E26" w14:textId="77777777" w:rsidR="00314158" w:rsidRDefault="00314158" w:rsidP="007538DA">
                    <w:pPr>
                      <w:autoSpaceDE w:val="0"/>
                      <w:autoSpaceDN w:val="0"/>
                      <w:adjustRightInd w:val="0"/>
                      <w:spacing w:after="0"/>
                      <w:jc w:val="right"/>
                      <w:textAlignment w:val="center"/>
                      <w:rPr>
                        <w:rFonts w:ascii="Arial" w:hAnsi="Arial"/>
                        <w:color w:val="000000"/>
                        <w:spacing w:val="-4"/>
                        <w:sz w:val="16"/>
                        <w:szCs w:val="16"/>
                      </w:rPr>
                    </w:pPr>
                  </w:p>
                  <w:p w14:paraId="6770F9EE" w14:textId="3C69BDCA" w:rsidR="00314158" w:rsidRDefault="00314158" w:rsidP="007538DA">
                    <w:pPr>
                      <w:autoSpaceDE w:val="0"/>
                      <w:autoSpaceDN w:val="0"/>
                      <w:adjustRightInd w:val="0"/>
                      <w:spacing w:after="0"/>
                      <w:jc w:val="right"/>
                      <w:textAlignment w:val="center"/>
                      <w:rPr>
                        <w:rFonts w:ascii="Arial" w:hAnsi="Arial"/>
                        <w:color w:val="000000"/>
                        <w:spacing w:val="-4"/>
                        <w:sz w:val="16"/>
                        <w:szCs w:val="16"/>
                      </w:rPr>
                    </w:pPr>
                  </w:p>
                  <w:p w14:paraId="74311B85" w14:textId="77777777" w:rsidR="00314158" w:rsidRDefault="00314158" w:rsidP="00BC72B3">
                    <w:pPr>
                      <w:jc w:val="right"/>
                    </w:pPr>
                  </w:p>
                </w:txbxContent>
              </v:textbox>
              <w10:wrap type="tight" anchorx="page" anchory="page"/>
            </v:shape>
          </w:pict>
        </mc:Fallback>
      </mc:AlternateContent>
    </w:r>
    <w:r w:rsidR="00314158">
      <w:rPr>
        <w:noProof/>
        <w:lang w:eastAsia="zh-CN"/>
      </w:rPr>
      <w:drawing>
        <wp:anchor distT="0" distB="0" distL="114300" distR="114300" simplePos="0" relativeHeight="251658240" behindDoc="1" locked="0" layoutInCell="1" allowOverlap="1" wp14:anchorId="01365EE3" wp14:editId="52C80D18">
          <wp:simplePos x="0" y="0"/>
          <wp:positionH relativeFrom="page">
            <wp:posOffset>685800</wp:posOffset>
          </wp:positionH>
          <wp:positionV relativeFrom="page">
            <wp:posOffset>4249532</wp:posOffset>
          </wp:positionV>
          <wp:extent cx="685800" cy="685800"/>
          <wp:effectExtent l="0" t="0" r="0" b="0"/>
          <wp:wrapTight wrapText="bothSides">
            <wp:wrapPolygon edited="0">
              <wp:start x="0" y="0"/>
              <wp:lineTo x="0" y="21200"/>
              <wp:lineTo x="21200" y="21200"/>
              <wp:lineTo x="21200" y="0"/>
              <wp:lineTo x="0" y="0"/>
            </wp:wrapPolygon>
          </wp:wrapTight>
          <wp:docPr id="26" name="Picture 26" descr="MSU Seal Green 1 inch(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SU Seal Green 1 inch(RGB)"/>
                  <pic:cNvPicPr>
                    <a:picLocks noChangeAspect="1" noChangeArrowheads="1"/>
                  </pic:cNvPicPr>
                </pic:nvPicPr>
                <pic:blipFill>
                  <a:blip r:embed="rId1"/>
                  <a:srcRect/>
                  <a:stretch>
                    <a:fillRect/>
                  </a:stretch>
                </pic:blipFill>
                <pic:spPr bwMode="auto">
                  <a:xfrm>
                    <a:off x="0" y="0"/>
                    <a:ext cx="685800" cy="685800"/>
                  </a:xfrm>
                  <a:prstGeom prst="rect">
                    <a:avLst/>
                  </a:prstGeom>
                  <a:noFill/>
                </pic:spPr>
              </pic:pic>
            </a:graphicData>
          </a:graphic>
        </wp:anchor>
      </w:drawing>
    </w:r>
    <w:r w:rsidR="00314158" w:rsidRPr="002E4600">
      <w:rPr>
        <w:noProof/>
        <w:color w:val="00B050"/>
        <w:lang w:eastAsia="zh-CN"/>
      </w:rPr>
      <w:drawing>
        <wp:anchor distT="0" distB="0" distL="114300" distR="114300" simplePos="0" relativeHeight="251657216" behindDoc="0" locked="0" layoutInCell="1" allowOverlap="1" wp14:anchorId="2343D9E8" wp14:editId="7D0B6704">
          <wp:simplePos x="0" y="0"/>
          <wp:positionH relativeFrom="page">
            <wp:posOffset>1673225</wp:posOffset>
          </wp:positionH>
          <wp:positionV relativeFrom="page">
            <wp:posOffset>758825</wp:posOffset>
          </wp:positionV>
          <wp:extent cx="1852930" cy="396240"/>
          <wp:effectExtent l="19050" t="0" r="0" b="0"/>
          <wp:wrapTight wrapText="bothSides">
            <wp:wrapPolygon edited="0">
              <wp:start x="-222" y="0"/>
              <wp:lineTo x="-222" y="20769"/>
              <wp:lineTo x="21541" y="20769"/>
              <wp:lineTo x="21541" y="0"/>
              <wp:lineTo x="-222" y="0"/>
            </wp:wrapPolygon>
          </wp:wrapTight>
          <wp:docPr id="27" name="Picture 0" descr="MSU2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SU20.TIF"/>
                  <pic:cNvPicPr>
                    <a:picLocks noChangeAspect="1" noChangeArrowheads="1"/>
                  </pic:cNvPicPr>
                </pic:nvPicPr>
                <pic:blipFill>
                  <a:blip r:embed="rId2"/>
                  <a:srcRect/>
                  <a:stretch>
                    <a:fillRect/>
                  </a:stretch>
                </pic:blipFill>
                <pic:spPr bwMode="auto">
                  <a:xfrm>
                    <a:off x="0" y="0"/>
                    <a:ext cx="1852930" cy="396240"/>
                  </a:xfrm>
                  <a:prstGeom prst="rect">
                    <a:avLst/>
                  </a:prstGeom>
                  <a:noFill/>
                </pic:spPr>
              </pic:pic>
            </a:graphicData>
          </a:graphic>
        </wp:anchor>
      </w:drawing>
    </w:r>
    <w:r w:rsidR="00314158">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734DA"/>
    <w:multiLevelType w:val="hybridMultilevel"/>
    <w:tmpl w:val="809426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9C0EDC"/>
    <w:multiLevelType w:val="hybridMultilevel"/>
    <w:tmpl w:val="912CD5F6"/>
    <w:lvl w:ilvl="0" w:tplc="86782F30">
      <w:start w:val="3"/>
      <w:numFmt w:val="bullet"/>
      <w:lvlText w:val="-"/>
      <w:lvlJc w:val="left"/>
      <w:pPr>
        <w:ind w:left="36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6C7FDB"/>
    <w:multiLevelType w:val="multilevel"/>
    <w:tmpl w:val="0409001D"/>
    <w:styleLink w:val="summer"/>
    <w:lvl w:ilvl="0">
      <w:start w:val="1"/>
      <w:numFmt w:val="upperRoman"/>
      <w:lvlText w:val="%1"/>
      <w:lvlJc w:val="left"/>
      <w:pPr>
        <w:ind w:left="360" w:hanging="360"/>
      </w:pPr>
      <w:rPr>
        <w:rFonts w:ascii="Times New Roman" w:hAnsi="Times New Roman" w:hint="default"/>
        <w:color w:val="auto"/>
      </w:rPr>
    </w:lvl>
    <w:lvl w:ilvl="1">
      <w:start w:val="1"/>
      <w:numFmt w:val="upp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2771104"/>
    <w:multiLevelType w:val="hybridMultilevel"/>
    <w:tmpl w:val="F020B2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18C3572"/>
    <w:multiLevelType w:val="multilevel"/>
    <w:tmpl w:val="0409001D"/>
    <w:styleLink w:val="Style1"/>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BCD2274"/>
    <w:multiLevelType w:val="hybridMultilevel"/>
    <w:tmpl w:val="FF0C0BEE"/>
    <w:lvl w:ilvl="0" w:tplc="86782F30">
      <w:start w:val="3"/>
      <w:numFmt w:val="bullet"/>
      <w:lvlText w:val="-"/>
      <w:lvlJc w:val="left"/>
      <w:pPr>
        <w:ind w:left="360" w:hanging="360"/>
      </w:pPr>
      <w:rPr>
        <w:rFonts w:ascii="Cambria" w:eastAsiaTheme="minorHAnsi" w:hAnsi="Cambria"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3654519"/>
    <w:multiLevelType w:val="hybridMultilevel"/>
    <w:tmpl w:val="144AA3E6"/>
    <w:lvl w:ilvl="0" w:tplc="86782F30">
      <w:start w:val="3"/>
      <w:numFmt w:val="bullet"/>
      <w:lvlText w:val="-"/>
      <w:lvlJc w:val="left"/>
      <w:pPr>
        <w:ind w:left="36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017C40"/>
    <w:multiLevelType w:val="hybridMultilevel"/>
    <w:tmpl w:val="FED82A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7837FB8"/>
    <w:multiLevelType w:val="hybridMultilevel"/>
    <w:tmpl w:val="280261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E5E6139"/>
    <w:multiLevelType w:val="hybridMultilevel"/>
    <w:tmpl w:val="034E002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5447738"/>
    <w:multiLevelType w:val="hybridMultilevel"/>
    <w:tmpl w:val="C7B879C2"/>
    <w:lvl w:ilvl="0" w:tplc="86782F30">
      <w:start w:val="3"/>
      <w:numFmt w:val="bullet"/>
      <w:lvlText w:val="-"/>
      <w:lvlJc w:val="left"/>
      <w:pPr>
        <w:ind w:left="36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CF438C"/>
    <w:multiLevelType w:val="multilevel"/>
    <w:tmpl w:val="0409001D"/>
    <w:styleLink w:val="Summer0"/>
    <w:lvl w:ilvl="0">
      <w:start w:val="1"/>
      <w:numFmt w:val="lowerLetter"/>
      <w:lvlText w:val="%1)"/>
      <w:lvlJc w:val="left"/>
      <w:pPr>
        <w:ind w:left="360" w:hanging="360"/>
      </w:pPr>
    </w:lvl>
    <w:lvl w:ilvl="1">
      <w:start w:val="1"/>
      <w:numFmt w:val="upperLetter"/>
      <w:lvlText w:val="%2)"/>
      <w:lvlJc w:val="left"/>
      <w:pPr>
        <w:ind w:left="720" w:hanging="360"/>
      </w:pPr>
    </w:lvl>
    <w:lvl w:ilvl="2">
      <w:start w:val="1"/>
      <w:numFmt w:val="lowerLetter"/>
      <w:lvlText w:val="%3)"/>
      <w:lvlJc w:val="left"/>
      <w:pPr>
        <w:ind w:left="1080" w:hanging="360"/>
      </w:pPr>
    </w:lvl>
    <w:lvl w:ilvl="3">
      <w:start w:val="1"/>
      <w:numFmt w:val="upperLetter"/>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4"/>
  </w:num>
  <w:num w:numId="3">
    <w:abstractNumId w:val="11"/>
  </w:num>
  <w:num w:numId="4">
    <w:abstractNumId w:val="5"/>
  </w:num>
  <w:num w:numId="5">
    <w:abstractNumId w:val="10"/>
  </w:num>
  <w:num w:numId="6">
    <w:abstractNumId w:val="6"/>
  </w:num>
  <w:num w:numId="7">
    <w:abstractNumId w:val="1"/>
  </w:num>
  <w:num w:numId="8">
    <w:abstractNumId w:val="3"/>
  </w:num>
  <w:num w:numId="9">
    <w:abstractNumId w:val="8"/>
  </w:num>
  <w:num w:numId="10">
    <w:abstractNumId w:val="0"/>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30B"/>
    <w:rsid w:val="000034E9"/>
    <w:rsid w:val="00006514"/>
    <w:rsid w:val="000167D1"/>
    <w:rsid w:val="0002596D"/>
    <w:rsid w:val="0003605F"/>
    <w:rsid w:val="00041289"/>
    <w:rsid w:val="00042870"/>
    <w:rsid w:val="00054447"/>
    <w:rsid w:val="0005496D"/>
    <w:rsid w:val="00060EB8"/>
    <w:rsid w:val="0007177A"/>
    <w:rsid w:val="00085FB6"/>
    <w:rsid w:val="000B3248"/>
    <w:rsid w:val="000C7E7A"/>
    <w:rsid w:val="000C7E96"/>
    <w:rsid w:val="000D6DBD"/>
    <w:rsid w:val="000E47BC"/>
    <w:rsid w:val="000F7A4A"/>
    <w:rsid w:val="00100DE4"/>
    <w:rsid w:val="00125FCA"/>
    <w:rsid w:val="00133422"/>
    <w:rsid w:val="0014228C"/>
    <w:rsid w:val="00150FA7"/>
    <w:rsid w:val="00161D97"/>
    <w:rsid w:val="00167228"/>
    <w:rsid w:val="00171D57"/>
    <w:rsid w:val="00183388"/>
    <w:rsid w:val="001861B9"/>
    <w:rsid w:val="00186CED"/>
    <w:rsid w:val="0019590C"/>
    <w:rsid w:val="001A452B"/>
    <w:rsid w:val="001A545E"/>
    <w:rsid w:val="001B301A"/>
    <w:rsid w:val="001B7147"/>
    <w:rsid w:val="001C0C34"/>
    <w:rsid w:val="001C1F01"/>
    <w:rsid w:val="001D2359"/>
    <w:rsid w:val="001E18DF"/>
    <w:rsid w:val="00204A4C"/>
    <w:rsid w:val="00206D81"/>
    <w:rsid w:val="002111BE"/>
    <w:rsid w:val="002129DD"/>
    <w:rsid w:val="00216444"/>
    <w:rsid w:val="0021740D"/>
    <w:rsid w:val="00220597"/>
    <w:rsid w:val="00220DDD"/>
    <w:rsid w:val="00224814"/>
    <w:rsid w:val="00224876"/>
    <w:rsid w:val="00235F62"/>
    <w:rsid w:val="0025230B"/>
    <w:rsid w:val="0026430C"/>
    <w:rsid w:val="00270420"/>
    <w:rsid w:val="00285C65"/>
    <w:rsid w:val="002862EF"/>
    <w:rsid w:val="0029028F"/>
    <w:rsid w:val="0029457B"/>
    <w:rsid w:val="0029738B"/>
    <w:rsid w:val="002B08B3"/>
    <w:rsid w:val="002C1EA4"/>
    <w:rsid w:val="002E0507"/>
    <w:rsid w:val="002E4600"/>
    <w:rsid w:val="002F32E3"/>
    <w:rsid w:val="00314158"/>
    <w:rsid w:val="003268AA"/>
    <w:rsid w:val="003331F6"/>
    <w:rsid w:val="003346DC"/>
    <w:rsid w:val="003533A8"/>
    <w:rsid w:val="00354739"/>
    <w:rsid w:val="00370D24"/>
    <w:rsid w:val="003836F0"/>
    <w:rsid w:val="00393C72"/>
    <w:rsid w:val="00394710"/>
    <w:rsid w:val="003A0A72"/>
    <w:rsid w:val="003A5957"/>
    <w:rsid w:val="003B0A2A"/>
    <w:rsid w:val="003B5340"/>
    <w:rsid w:val="003B5A3F"/>
    <w:rsid w:val="003B60CB"/>
    <w:rsid w:val="003B6C6E"/>
    <w:rsid w:val="003D7C15"/>
    <w:rsid w:val="003E53CA"/>
    <w:rsid w:val="003E61C9"/>
    <w:rsid w:val="00404D93"/>
    <w:rsid w:val="00411E84"/>
    <w:rsid w:val="00416245"/>
    <w:rsid w:val="004430E9"/>
    <w:rsid w:val="004721C3"/>
    <w:rsid w:val="0048243D"/>
    <w:rsid w:val="00483CA0"/>
    <w:rsid w:val="00495A55"/>
    <w:rsid w:val="004A51F4"/>
    <w:rsid w:val="004B0210"/>
    <w:rsid w:val="004B074A"/>
    <w:rsid w:val="004B0A33"/>
    <w:rsid w:val="004B5476"/>
    <w:rsid w:val="004B7CB2"/>
    <w:rsid w:val="004C238E"/>
    <w:rsid w:val="004C2A61"/>
    <w:rsid w:val="004D5C92"/>
    <w:rsid w:val="004E12DE"/>
    <w:rsid w:val="004E320F"/>
    <w:rsid w:val="004F05AE"/>
    <w:rsid w:val="004F0AB0"/>
    <w:rsid w:val="00504785"/>
    <w:rsid w:val="0052172B"/>
    <w:rsid w:val="00527340"/>
    <w:rsid w:val="00527435"/>
    <w:rsid w:val="005653D8"/>
    <w:rsid w:val="00565FAA"/>
    <w:rsid w:val="0057056E"/>
    <w:rsid w:val="00572BEC"/>
    <w:rsid w:val="0057748C"/>
    <w:rsid w:val="00582AD0"/>
    <w:rsid w:val="005A0A19"/>
    <w:rsid w:val="005A152F"/>
    <w:rsid w:val="005B036C"/>
    <w:rsid w:val="005B118D"/>
    <w:rsid w:val="005B2D51"/>
    <w:rsid w:val="005B7554"/>
    <w:rsid w:val="005C666A"/>
    <w:rsid w:val="005C763C"/>
    <w:rsid w:val="005D3809"/>
    <w:rsid w:val="005E1C0F"/>
    <w:rsid w:val="005E2732"/>
    <w:rsid w:val="00610EF6"/>
    <w:rsid w:val="00612AAD"/>
    <w:rsid w:val="00615D0C"/>
    <w:rsid w:val="00625AF1"/>
    <w:rsid w:val="006273F2"/>
    <w:rsid w:val="00636010"/>
    <w:rsid w:val="006428F6"/>
    <w:rsid w:val="00642944"/>
    <w:rsid w:val="00650634"/>
    <w:rsid w:val="00652BFD"/>
    <w:rsid w:val="00687E93"/>
    <w:rsid w:val="00695C06"/>
    <w:rsid w:val="006A40A5"/>
    <w:rsid w:val="006A7B5B"/>
    <w:rsid w:val="006B1403"/>
    <w:rsid w:val="006B41DE"/>
    <w:rsid w:val="006B63B9"/>
    <w:rsid w:val="006B6F95"/>
    <w:rsid w:val="006C25C4"/>
    <w:rsid w:val="006C4754"/>
    <w:rsid w:val="006C56AA"/>
    <w:rsid w:val="006D03EF"/>
    <w:rsid w:val="006D3044"/>
    <w:rsid w:val="006D3DEE"/>
    <w:rsid w:val="006D50E9"/>
    <w:rsid w:val="006E18EB"/>
    <w:rsid w:val="006F0880"/>
    <w:rsid w:val="00704559"/>
    <w:rsid w:val="0071239B"/>
    <w:rsid w:val="007302A2"/>
    <w:rsid w:val="00733BBD"/>
    <w:rsid w:val="0073452E"/>
    <w:rsid w:val="007356F0"/>
    <w:rsid w:val="00743D0B"/>
    <w:rsid w:val="00751A9B"/>
    <w:rsid w:val="007538DA"/>
    <w:rsid w:val="0075662F"/>
    <w:rsid w:val="0076186E"/>
    <w:rsid w:val="00790CEB"/>
    <w:rsid w:val="007913BA"/>
    <w:rsid w:val="00797D76"/>
    <w:rsid w:val="007A2415"/>
    <w:rsid w:val="007A2AE3"/>
    <w:rsid w:val="007A6C48"/>
    <w:rsid w:val="007C62AC"/>
    <w:rsid w:val="007C7F88"/>
    <w:rsid w:val="007D1EE3"/>
    <w:rsid w:val="007D7A5E"/>
    <w:rsid w:val="007E5E2E"/>
    <w:rsid w:val="007E7BD6"/>
    <w:rsid w:val="008050E9"/>
    <w:rsid w:val="008204F9"/>
    <w:rsid w:val="00825264"/>
    <w:rsid w:val="00836257"/>
    <w:rsid w:val="008572D2"/>
    <w:rsid w:val="00874958"/>
    <w:rsid w:val="00876480"/>
    <w:rsid w:val="00877368"/>
    <w:rsid w:val="00894CA9"/>
    <w:rsid w:val="008A489B"/>
    <w:rsid w:val="008B3F76"/>
    <w:rsid w:val="008C0182"/>
    <w:rsid w:val="008C2B07"/>
    <w:rsid w:val="008C3EE0"/>
    <w:rsid w:val="008D41E4"/>
    <w:rsid w:val="008D5E1B"/>
    <w:rsid w:val="008E46F1"/>
    <w:rsid w:val="008E4C4D"/>
    <w:rsid w:val="008E6296"/>
    <w:rsid w:val="008F5CB4"/>
    <w:rsid w:val="00901996"/>
    <w:rsid w:val="00916611"/>
    <w:rsid w:val="00922B8D"/>
    <w:rsid w:val="00926D50"/>
    <w:rsid w:val="00933767"/>
    <w:rsid w:val="00940895"/>
    <w:rsid w:val="00945F02"/>
    <w:rsid w:val="00947031"/>
    <w:rsid w:val="00951FFF"/>
    <w:rsid w:val="00952C2C"/>
    <w:rsid w:val="00953FFD"/>
    <w:rsid w:val="00957D85"/>
    <w:rsid w:val="009633CF"/>
    <w:rsid w:val="00980893"/>
    <w:rsid w:val="00995CF0"/>
    <w:rsid w:val="009A7433"/>
    <w:rsid w:val="009B58BA"/>
    <w:rsid w:val="009E2ADA"/>
    <w:rsid w:val="009F1E2E"/>
    <w:rsid w:val="009F32D6"/>
    <w:rsid w:val="009F39FC"/>
    <w:rsid w:val="00A00070"/>
    <w:rsid w:val="00A02080"/>
    <w:rsid w:val="00A13DED"/>
    <w:rsid w:val="00A22DBC"/>
    <w:rsid w:val="00A30CFB"/>
    <w:rsid w:val="00A43FE2"/>
    <w:rsid w:val="00A51B28"/>
    <w:rsid w:val="00A75680"/>
    <w:rsid w:val="00A83FB3"/>
    <w:rsid w:val="00AA069B"/>
    <w:rsid w:val="00AA144B"/>
    <w:rsid w:val="00AA3907"/>
    <w:rsid w:val="00AA737F"/>
    <w:rsid w:val="00AB3EDA"/>
    <w:rsid w:val="00AC4BA0"/>
    <w:rsid w:val="00AC60BC"/>
    <w:rsid w:val="00AD01DF"/>
    <w:rsid w:val="00AD3D21"/>
    <w:rsid w:val="00AE2817"/>
    <w:rsid w:val="00AF733A"/>
    <w:rsid w:val="00B02572"/>
    <w:rsid w:val="00B025D3"/>
    <w:rsid w:val="00B0773A"/>
    <w:rsid w:val="00B24938"/>
    <w:rsid w:val="00B355C2"/>
    <w:rsid w:val="00B37308"/>
    <w:rsid w:val="00B4174C"/>
    <w:rsid w:val="00B42526"/>
    <w:rsid w:val="00B51675"/>
    <w:rsid w:val="00B5429D"/>
    <w:rsid w:val="00B55055"/>
    <w:rsid w:val="00B7031A"/>
    <w:rsid w:val="00B80910"/>
    <w:rsid w:val="00B80F61"/>
    <w:rsid w:val="00B85632"/>
    <w:rsid w:val="00B90A6E"/>
    <w:rsid w:val="00BB2CB0"/>
    <w:rsid w:val="00BC1EA8"/>
    <w:rsid w:val="00BC72B3"/>
    <w:rsid w:val="00BD40AF"/>
    <w:rsid w:val="00BD78F6"/>
    <w:rsid w:val="00BE0E27"/>
    <w:rsid w:val="00BE42E6"/>
    <w:rsid w:val="00C037C3"/>
    <w:rsid w:val="00C04987"/>
    <w:rsid w:val="00C10BF6"/>
    <w:rsid w:val="00C15C3A"/>
    <w:rsid w:val="00C17E69"/>
    <w:rsid w:val="00C228F1"/>
    <w:rsid w:val="00C432F3"/>
    <w:rsid w:val="00C46874"/>
    <w:rsid w:val="00C66CD9"/>
    <w:rsid w:val="00C72C94"/>
    <w:rsid w:val="00C86A4F"/>
    <w:rsid w:val="00C925FA"/>
    <w:rsid w:val="00C97D29"/>
    <w:rsid w:val="00CA681A"/>
    <w:rsid w:val="00CB0110"/>
    <w:rsid w:val="00CB1C6A"/>
    <w:rsid w:val="00CB6C56"/>
    <w:rsid w:val="00CB7DE0"/>
    <w:rsid w:val="00CC2459"/>
    <w:rsid w:val="00CC54F6"/>
    <w:rsid w:val="00CC7947"/>
    <w:rsid w:val="00CD24C7"/>
    <w:rsid w:val="00CD323D"/>
    <w:rsid w:val="00CE5B91"/>
    <w:rsid w:val="00CE7BE9"/>
    <w:rsid w:val="00CF0CB1"/>
    <w:rsid w:val="00D05052"/>
    <w:rsid w:val="00D134ED"/>
    <w:rsid w:val="00D14D1D"/>
    <w:rsid w:val="00D15E3D"/>
    <w:rsid w:val="00D20987"/>
    <w:rsid w:val="00D228F5"/>
    <w:rsid w:val="00D30B45"/>
    <w:rsid w:val="00D31161"/>
    <w:rsid w:val="00D31B1E"/>
    <w:rsid w:val="00D320B2"/>
    <w:rsid w:val="00D43EEE"/>
    <w:rsid w:val="00D46126"/>
    <w:rsid w:val="00D50E26"/>
    <w:rsid w:val="00D70A7E"/>
    <w:rsid w:val="00D74A3F"/>
    <w:rsid w:val="00D7750C"/>
    <w:rsid w:val="00D778B3"/>
    <w:rsid w:val="00D80564"/>
    <w:rsid w:val="00D81926"/>
    <w:rsid w:val="00DB2D71"/>
    <w:rsid w:val="00DB76FD"/>
    <w:rsid w:val="00DC1A0B"/>
    <w:rsid w:val="00DD5E5A"/>
    <w:rsid w:val="00DE291D"/>
    <w:rsid w:val="00DE4C99"/>
    <w:rsid w:val="00DE5BE8"/>
    <w:rsid w:val="00DF3D64"/>
    <w:rsid w:val="00E029A7"/>
    <w:rsid w:val="00E1284C"/>
    <w:rsid w:val="00E15B12"/>
    <w:rsid w:val="00E376ED"/>
    <w:rsid w:val="00E50733"/>
    <w:rsid w:val="00E555D3"/>
    <w:rsid w:val="00E60CE2"/>
    <w:rsid w:val="00E646C3"/>
    <w:rsid w:val="00E742BB"/>
    <w:rsid w:val="00EA11E4"/>
    <w:rsid w:val="00EB3C4A"/>
    <w:rsid w:val="00ED05F7"/>
    <w:rsid w:val="00EE45DD"/>
    <w:rsid w:val="00EF0903"/>
    <w:rsid w:val="00EF5CD9"/>
    <w:rsid w:val="00EF66E8"/>
    <w:rsid w:val="00F0031D"/>
    <w:rsid w:val="00F00612"/>
    <w:rsid w:val="00F00733"/>
    <w:rsid w:val="00F17A51"/>
    <w:rsid w:val="00F32441"/>
    <w:rsid w:val="00F33182"/>
    <w:rsid w:val="00F36998"/>
    <w:rsid w:val="00F41261"/>
    <w:rsid w:val="00F42CAE"/>
    <w:rsid w:val="00F45ECB"/>
    <w:rsid w:val="00F63918"/>
    <w:rsid w:val="00F639DA"/>
    <w:rsid w:val="00F67751"/>
    <w:rsid w:val="00F70C30"/>
    <w:rsid w:val="00F70E99"/>
    <w:rsid w:val="00F73F12"/>
    <w:rsid w:val="00F86873"/>
    <w:rsid w:val="00F93F29"/>
    <w:rsid w:val="00F949FE"/>
    <w:rsid w:val="00F9534E"/>
    <w:rsid w:val="00FC5F40"/>
    <w:rsid w:val="00FC7C9B"/>
    <w:rsid w:val="00FD0D66"/>
    <w:rsid w:val="00FE1F3E"/>
    <w:rsid w:val="00FE462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09278C"/>
  <w15:docId w15:val="{34DD59A3-C661-4E02-95B8-CC2636264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8F5"/>
    <w:pPr>
      <w:spacing w:after="120"/>
    </w:pPr>
    <w:rPr>
      <w:sz w:val="22"/>
      <w:szCs w:val="22"/>
    </w:rPr>
  </w:style>
  <w:style w:type="paragraph" w:styleId="Heading1">
    <w:name w:val="heading 1"/>
    <w:basedOn w:val="Normal"/>
    <w:next w:val="Normal"/>
    <w:link w:val="Heading1Char"/>
    <w:uiPriority w:val="9"/>
    <w:qFormat/>
    <w:rsid w:val="0029457B"/>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ummer">
    <w:name w:val="summer"/>
    <w:uiPriority w:val="99"/>
    <w:rsid w:val="006C56AA"/>
    <w:pPr>
      <w:numPr>
        <w:numId w:val="1"/>
      </w:numPr>
    </w:pPr>
  </w:style>
  <w:style w:type="numbering" w:customStyle="1" w:styleId="Style1">
    <w:name w:val="Style1"/>
    <w:uiPriority w:val="99"/>
    <w:rsid w:val="00F0031D"/>
    <w:pPr>
      <w:numPr>
        <w:numId w:val="2"/>
      </w:numPr>
    </w:pPr>
  </w:style>
  <w:style w:type="numbering" w:customStyle="1" w:styleId="Summer0">
    <w:name w:val="Summer"/>
    <w:uiPriority w:val="99"/>
    <w:rsid w:val="00E1284C"/>
    <w:pPr>
      <w:numPr>
        <w:numId w:val="3"/>
      </w:numPr>
    </w:pPr>
  </w:style>
  <w:style w:type="paragraph" w:styleId="NoSpacing">
    <w:name w:val="No Spacing"/>
    <w:uiPriority w:val="1"/>
    <w:qFormat/>
    <w:rsid w:val="009E2ADA"/>
    <w:rPr>
      <w:sz w:val="22"/>
      <w:szCs w:val="22"/>
    </w:rPr>
  </w:style>
  <w:style w:type="paragraph" w:styleId="Header">
    <w:name w:val="header"/>
    <w:basedOn w:val="Normal"/>
    <w:link w:val="HeaderChar"/>
    <w:uiPriority w:val="99"/>
    <w:unhideWhenUsed/>
    <w:rsid w:val="00CD24C7"/>
    <w:pPr>
      <w:tabs>
        <w:tab w:val="center" w:pos="4680"/>
        <w:tab w:val="right" w:pos="9360"/>
      </w:tabs>
      <w:spacing w:after="0"/>
    </w:pPr>
  </w:style>
  <w:style w:type="character" w:customStyle="1" w:styleId="HeaderChar">
    <w:name w:val="Header Char"/>
    <w:basedOn w:val="DefaultParagraphFont"/>
    <w:link w:val="Header"/>
    <w:uiPriority w:val="99"/>
    <w:rsid w:val="00CD24C7"/>
  </w:style>
  <w:style w:type="paragraph" w:styleId="Footer">
    <w:name w:val="footer"/>
    <w:basedOn w:val="Normal"/>
    <w:link w:val="FooterChar"/>
    <w:uiPriority w:val="99"/>
    <w:unhideWhenUsed/>
    <w:rsid w:val="00CD24C7"/>
    <w:pPr>
      <w:tabs>
        <w:tab w:val="center" w:pos="4680"/>
        <w:tab w:val="right" w:pos="9360"/>
      </w:tabs>
      <w:spacing w:after="0"/>
    </w:pPr>
  </w:style>
  <w:style w:type="character" w:customStyle="1" w:styleId="FooterChar">
    <w:name w:val="Footer Char"/>
    <w:basedOn w:val="DefaultParagraphFont"/>
    <w:link w:val="Footer"/>
    <w:uiPriority w:val="99"/>
    <w:rsid w:val="00CD24C7"/>
  </w:style>
  <w:style w:type="paragraph" w:styleId="BalloonText">
    <w:name w:val="Balloon Text"/>
    <w:basedOn w:val="Normal"/>
    <w:link w:val="BalloonTextChar"/>
    <w:uiPriority w:val="99"/>
    <w:semiHidden/>
    <w:unhideWhenUsed/>
    <w:rsid w:val="00C97D2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D29"/>
    <w:rPr>
      <w:rFonts w:ascii="Tahoma" w:hAnsi="Tahoma" w:cs="Tahoma"/>
      <w:sz w:val="16"/>
      <w:szCs w:val="16"/>
    </w:rPr>
  </w:style>
  <w:style w:type="character" w:styleId="Hyperlink">
    <w:name w:val="Hyperlink"/>
    <w:basedOn w:val="DefaultParagraphFont"/>
    <w:uiPriority w:val="99"/>
    <w:unhideWhenUsed/>
    <w:rsid w:val="00042870"/>
    <w:rPr>
      <w:color w:val="0000FF" w:themeColor="hyperlink"/>
      <w:u w:val="single"/>
    </w:rPr>
  </w:style>
  <w:style w:type="character" w:customStyle="1" w:styleId="Heading1Char">
    <w:name w:val="Heading 1 Char"/>
    <w:basedOn w:val="DefaultParagraphFont"/>
    <w:link w:val="Heading1"/>
    <w:uiPriority w:val="9"/>
    <w:rsid w:val="0029457B"/>
    <w:rPr>
      <w:b/>
      <w:sz w:val="22"/>
      <w:szCs w:val="22"/>
    </w:rPr>
  </w:style>
  <w:style w:type="paragraph" w:styleId="ListParagraph">
    <w:name w:val="List Paragraph"/>
    <w:basedOn w:val="Normal"/>
    <w:uiPriority w:val="34"/>
    <w:qFormat/>
    <w:rsid w:val="000167D1"/>
    <w:pPr>
      <w:spacing w:after="160" w:line="259" w:lineRule="auto"/>
      <w:ind w:left="720"/>
      <w:contextualSpacing/>
    </w:pPr>
    <w:rPr>
      <w:rFonts w:asciiTheme="minorHAnsi" w:eastAsiaTheme="minorEastAsia" w:hAnsiTheme="minorHAnsi" w:cstheme="minorBidi"/>
      <w:lang w:eastAsia="zh-CN"/>
    </w:rPr>
  </w:style>
  <w:style w:type="character" w:customStyle="1" w:styleId="apple-converted-space">
    <w:name w:val="apple-converted-space"/>
    <w:basedOn w:val="DefaultParagraphFont"/>
    <w:rsid w:val="00A13DED"/>
  </w:style>
  <w:style w:type="character" w:styleId="CommentReference">
    <w:name w:val="annotation reference"/>
    <w:basedOn w:val="DefaultParagraphFont"/>
    <w:uiPriority w:val="99"/>
    <w:semiHidden/>
    <w:unhideWhenUsed/>
    <w:rsid w:val="001B7147"/>
    <w:rPr>
      <w:sz w:val="16"/>
      <w:szCs w:val="16"/>
    </w:rPr>
  </w:style>
  <w:style w:type="paragraph" w:styleId="CommentText">
    <w:name w:val="annotation text"/>
    <w:basedOn w:val="Normal"/>
    <w:link w:val="CommentTextChar"/>
    <w:uiPriority w:val="99"/>
    <w:semiHidden/>
    <w:unhideWhenUsed/>
    <w:rsid w:val="001B7147"/>
    <w:rPr>
      <w:sz w:val="20"/>
      <w:szCs w:val="20"/>
    </w:rPr>
  </w:style>
  <w:style w:type="character" w:customStyle="1" w:styleId="CommentTextChar">
    <w:name w:val="Comment Text Char"/>
    <w:basedOn w:val="DefaultParagraphFont"/>
    <w:link w:val="CommentText"/>
    <w:uiPriority w:val="99"/>
    <w:semiHidden/>
    <w:rsid w:val="001B7147"/>
  </w:style>
  <w:style w:type="paragraph" w:styleId="CommentSubject">
    <w:name w:val="annotation subject"/>
    <w:basedOn w:val="CommentText"/>
    <w:next w:val="CommentText"/>
    <w:link w:val="CommentSubjectChar"/>
    <w:uiPriority w:val="99"/>
    <w:semiHidden/>
    <w:unhideWhenUsed/>
    <w:rsid w:val="001B7147"/>
    <w:rPr>
      <w:b/>
      <w:bCs/>
    </w:rPr>
  </w:style>
  <w:style w:type="character" w:customStyle="1" w:styleId="CommentSubjectChar">
    <w:name w:val="Comment Subject Char"/>
    <w:basedOn w:val="CommentTextChar"/>
    <w:link w:val="CommentSubject"/>
    <w:uiPriority w:val="99"/>
    <w:semiHidden/>
    <w:rsid w:val="001B71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2224">
      <w:bodyDiv w:val="1"/>
      <w:marLeft w:val="0"/>
      <w:marRight w:val="0"/>
      <w:marTop w:val="0"/>
      <w:marBottom w:val="0"/>
      <w:divBdr>
        <w:top w:val="none" w:sz="0" w:space="0" w:color="auto"/>
        <w:left w:val="none" w:sz="0" w:space="0" w:color="auto"/>
        <w:bottom w:val="none" w:sz="0" w:space="0" w:color="auto"/>
        <w:right w:val="none" w:sz="0" w:space="0" w:color="auto"/>
      </w:divBdr>
    </w:div>
    <w:div w:id="148988778">
      <w:bodyDiv w:val="1"/>
      <w:marLeft w:val="0"/>
      <w:marRight w:val="0"/>
      <w:marTop w:val="0"/>
      <w:marBottom w:val="0"/>
      <w:divBdr>
        <w:top w:val="none" w:sz="0" w:space="0" w:color="auto"/>
        <w:left w:val="none" w:sz="0" w:space="0" w:color="auto"/>
        <w:bottom w:val="none" w:sz="0" w:space="0" w:color="auto"/>
        <w:right w:val="none" w:sz="0" w:space="0" w:color="auto"/>
      </w:divBdr>
      <w:divsChild>
        <w:div w:id="1432358225">
          <w:marLeft w:val="0"/>
          <w:marRight w:val="0"/>
          <w:marTop w:val="0"/>
          <w:marBottom w:val="0"/>
          <w:divBdr>
            <w:top w:val="none" w:sz="0" w:space="0" w:color="auto"/>
            <w:left w:val="none" w:sz="0" w:space="0" w:color="auto"/>
            <w:bottom w:val="none" w:sz="0" w:space="0" w:color="auto"/>
            <w:right w:val="none" w:sz="0" w:space="0" w:color="auto"/>
          </w:divBdr>
        </w:div>
        <w:div w:id="1768891278">
          <w:marLeft w:val="0"/>
          <w:marRight w:val="0"/>
          <w:marTop w:val="0"/>
          <w:marBottom w:val="0"/>
          <w:divBdr>
            <w:top w:val="none" w:sz="0" w:space="0" w:color="auto"/>
            <w:left w:val="none" w:sz="0" w:space="0" w:color="auto"/>
            <w:bottom w:val="none" w:sz="0" w:space="0" w:color="auto"/>
            <w:right w:val="none" w:sz="0" w:space="0" w:color="auto"/>
          </w:divBdr>
        </w:div>
        <w:div w:id="516040860">
          <w:marLeft w:val="0"/>
          <w:marRight w:val="0"/>
          <w:marTop w:val="0"/>
          <w:marBottom w:val="0"/>
          <w:divBdr>
            <w:top w:val="none" w:sz="0" w:space="0" w:color="auto"/>
            <w:left w:val="none" w:sz="0" w:space="0" w:color="auto"/>
            <w:bottom w:val="none" w:sz="0" w:space="0" w:color="auto"/>
            <w:right w:val="none" w:sz="0" w:space="0" w:color="auto"/>
          </w:divBdr>
        </w:div>
      </w:divsChild>
    </w:div>
    <w:div w:id="167184234">
      <w:bodyDiv w:val="1"/>
      <w:marLeft w:val="0"/>
      <w:marRight w:val="0"/>
      <w:marTop w:val="0"/>
      <w:marBottom w:val="0"/>
      <w:divBdr>
        <w:top w:val="none" w:sz="0" w:space="0" w:color="auto"/>
        <w:left w:val="none" w:sz="0" w:space="0" w:color="auto"/>
        <w:bottom w:val="none" w:sz="0" w:space="0" w:color="auto"/>
        <w:right w:val="none" w:sz="0" w:space="0" w:color="auto"/>
      </w:divBdr>
      <w:divsChild>
        <w:div w:id="1558857863">
          <w:marLeft w:val="0"/>
          <w:marRight w:val="0"/>
          <w:marTop w:val="34"/>
          <w:marBottom w:val="34"/>
          <w:divBdr>
            <w:top w:val="none" w:sz="0" w:space="0" w:color="auto"/>
            <w:left w:val="none" w:sz="0" w:space="0" w:color="auto"/>
            <w:bottom w:val="none" w:sz="0" w:space="0" w:color="auto"/>
            <w:right w:val="none" w:sz="0" w:space="0" w:color="auto"/>
          </w:divBdr>
        </w:div>
      </w:divsChild>
    </w:div>
    <w:div w:id="172497613">
      <w:bodyDiv w:val="1"/>
      <w:marLeft w:val="0"/>
      <w:marRight w:val="0"/>
      <w:marTop w:val="0"/>
      <w:marBottom w:val="0"/>
      <w:divBdr>
        <w:top w:val="none" w:sz="0" w:space="0" w:color="auto"/>
        <w:left w:val="none" w:sz="0" w:space="0" w:color="auto"/>
        <w:bottom w:val="none" w:sz="0" w:space="0" w:color="auto"/>
        <w:right w:val="none" w:sz="0" w:space="0" w:color="auto"/>
      </w:divBdr>
      <w:divsChild>
        <w:div w:id="861238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9514378">
              <w:marLeft w:val="0"/>
              <w:marRight w:val="0"/>
              <w:marTop w:val="0"/>
              <w:marBottom w:val="0"/>
              <w:divBdr>
                <w:top w:val="none" w:sz="0" w:space="0" w:color="auto"/>
                <w:left w:val="none" w:sz="0" w:space="0" w:color="auto"/>
                <w:bottom w:val="none" w:sz="0" w:space="0" w:color="auto"/>
                <w:right w:val="none" w:sz="0" w:space="0" w:color="auto"/>
              </w:divBdr>
              <w:divsChild>
                <w:div w:id="165375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870103">
      <w:bodyDiv w:val="1"/>
      <w:marLeft w:val="0"/>
      <w:marRight w:val="0"/>
      <w:marTop w:val="0"/>
      <w:marBottom w:val="0"/>
      <w:divBdr>
        <w:top w:val="none" w:sz="0" w:space="0" w:color="auto"/>
        <w:left w:val="none" w:sz="0" w:space="0" w:color="auto"/>
        <w:bottom w:val="none" w:sz="0" w:space="0" w:color="auto"/>
        <w:right w:val="none" w:sz="0" w:space="0" w:color="auto"/>
      </w:divBdr>
      <w:divsChild>
        <w:div w:id="1858500722">
          <w:marLeft w:val="0"/>
          <w:marRight w:val="0"/>
          <w:marTop w:val="0"/>
          <w:marBottom w:val="0"/>
          <w:divBdr>
            <w:top w:val="none" w:sz="0" w:space="0" w:color="auto"/>
            <w:left w:val="none" w:sz="0" w:space="0" w:color="auto"/>
            <w:bottom w:val="none" w:sz="0" w:space="0" w:color="auto"/>
            <w:right w:val="none" w:sz="0" w:space="0" w:color="auto"/>
          </w:divBdr>
        </w:div>
        <w:div w:id="1576166448">
          <w:marLeft w:val="0"/>
          <w:marRight w:val="0"/>
          <w:marTop w:val="0"/>
          <w:marBottom w:val="0"/>
          <w:divBdr>
            <w:top w:val="none" w:sz="0" w:space="0" w:color="auto"/>
            <w:left w:val="none" w:sz="0" w:space="0" w:color="auto"/>
            <w:bottom w:val="none" w:sz="0" w:space="0" w:color="auto"/>
            <w:right w:val="none" w:sz="0" w:space="0" w:color="auto"/>
          </w:divBdr>
        </w:div>
        <w:div w:id="484204498">
          <w:marLeft w:val="0"/>
          <w:marRight w:val="0"/>
          <w:marTop w:val="0"/>
          <w:marBottom w:val="0"/>
          <w:divBdr>
            <w:top w:val="none" w:sz="0" w:space="0" w:color="auto"/>
            <w:left w:val="none" w:sz="0" w:space="0" w:color="auto"/>
            <w:bottom w:val="none" w:sz="0" w:space="0" w:color="auto"/>
            <w:right w:val="none" w:sz="0" w:space="0" w:color="auto"/>
          </w:divBdr>
        </w:div>
      </w:divsChild>
    </w:div>
    <w:div w:id="349307296">
      <w:bodyDiv w:val="1"/>
      <w:marLeft w:val="0"/>
      <w:marRight w:val="0"/>
      <w:marTop w:val="0"/>
      <w:marBottom w:val="0"/>
      <w:divBdr>
        <w:top w:val="none" w:sz="0" w:space="0" w:color="auto"/>
        <w:left w:val="none" w:sz="0" w:space="0" w:color="auto"/>
        <w:bottom w:val="none" w:sz="0" w:space="0" w:color="auto"/>
        <w:right w:val="none" w:sz="0" w:space="0" w:color="auto"/>
      </w:divBdr>
    </w:div>
    <w:div w:id="376050021">
      <w:bodyDiv w:val="1"/>
      <w:marLeft w:val="0"/>
      <w:marRight w:val="0"/>
      <w:marTop w:val="0"/>
      <w:marBottom w:val="0"/>
      <w:divBdr>
        <w:top w:val="none" w:sz="0" w:space="0" w:color="auto"/>
        <w:left w:val="none" w:sz="0" w:space="0" w:color="auto"/>
        <w:bottom w:val="none" w:sz="0" w:space="0" w:color="auto"/>
        <w:right w:val="none" w:sz="0" w:space="0" w:color="auto"/>
      </w:divBdr>
    </w:div>
    <w:div w:id="506600530">
      <w:bodyDiv w:val="1"/>
      <w:marLeft w:val="0"/>
      <w:marRight w:val="0"/>
      <w:marTop w:val="0"/>
      <w:marBottom w:val="0"/>
      <w:divBdr>
        <w:top w:val="none" w:sz="0" w:space="0" w:color="auto"/>
        <w:left w:val="none" w:sz="0" w:space="0" w:color="auto"/>
        <w:bottom w:val="none" w:sz="0" w:space="0" w:color="auto"/>
        <w:right w:val="none" w:sz="0" w:space="0" w:color="auto"/>
      </w:divBdr>
    </w:div>
    <w:div w:id="516385451">
      <w:bodyDiv w:val="1"/>
      <w:marLeft w:val="0"/>
      <w:marRight w:val="0"/>
      <w:marTop w:val="0"/>
      <w:marBottom w:val="0"/>
      <w:divBdr>
        <w:top w:val="none" w:sz="0" w:space="0" w:color="auto"/>
        <w:left w:val="none" w:sz="0" w:space="0" w:color="auto"/>
        <w:bottom w:val="none" w:sz="0" w:space="0" w:color="auto"/>
        <w:right w:val="none" w:sz="0" w:space="0" w:color="auto"/>
      </w:divBdr>
      <w:divsChild>
        <w:div w:id="19867372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604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292515">
      <w:bodyDiv w:val="1"/>
      <w:marLeft w:val="0"/>
      <w:marRight w:val="0"/>
      <w:marTop w:val="0"/>
      <w:marBottom w:val="0"/>
      <w:divBdr>
        <w:top w:val="none" w:sz="0" w:space="0" w:color="auto"/>
        <w:left w:val="none" w:sz="0" w:space="0" w:color="auto"/>
        <w:bottom w:val="none" w:sz="0" w:space="0" w:color="auto"/>
        <w:right w:val="none" w:sz="0" w:space="0" w:color="auto"/>
      </w:divBdr>
    </w:div>
    <w:div w:id="694775344">
      <w:bodyDiv w:val="1"/>
      <w:marLeft w:val="0"/>
      <w:marRight w:val="0"/>
      <w:marTop w:val="0"/>
      <w:marBottom w:val="0"/>
      <w:divBdr>
        <w:top w:val="none" w:sz="0" w:space="0" w:color="auto"/>
        <w:left w:val="none" w:sz="0" w:space="0" w:color="auto"/>
        <w:bottom w:val="none" w:sz="0" w:space="0" w:color="auto"/>
        <w:right w:val="none" w:sz="0" w:space="0" w:color="auto"/>
      </w:divBdr>
      <w:divsChild>
        <w:div w:id="20756664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83865">
      <w:bodyDiv w:val="1"/>
      <w:marLeft w:val="0"/>
      <w:marRight w:val="0"/>
      <w:marTop w:val="0"/>
      <w:marBottom w:val="0"/>
      <w:divBdr>
        <w:top w:val="none" w:sz="0" w:space="0" w:color="auto"/>
        <w:left w:val="none" w:sz="0" w:space="0" w:color="auto"/>
        <w:bottom w:val="none" w:sz="0" w:space="0" w:color="auto"/>
        <w:right w:val="none" w:sz="0" w:space="0" w:color="auto"/>
      </w:divBdr>
    </w:div>
    <w:div w:id="731854629">
      <w:bodyDiv w:val="1"/>
      <w:marLeft w:val="0"/>
      <w:marRight w:val="0"/>
      <w:marTop w:val="0"/>
      <w:marBottom w:val="0"/>
      <w:divBdr>
        <w:top w:val="none" w:sz="0" w:space="0" w:color="auto"/>
        <w:left w:val="none" w:sz="0" w:space="0" w:color="auto"/>
        <w:bottom w:val="none" w:sz="0" w:space="0" w:color="auto"/>
        <w:right w:val="none" w:sz="0" w:space="0" w:color="auto"/>
      </w:divBdr>
    </w:div>
    <w:div w:id="782847144">
      <w:bodyDiv w:val="1"/>
      <w:marLeft w:val="0"/>
      <w:marRight w:val="0"/>
      <w:marTop w:val="0"/>
      <w:marBottom w:val="0"/>
      <w:divBdr>
        <w:top w:val="none" w:sz="0" w:space="0" w:color="auto"/>
        <w:left w:val="none" w:sz="0" w:space="0" w:color="auto"/>
        <w:bottom w:val="none" w:sz="0" w:space="0" w:color="auto"/>
        <w:right w:val="none" w:sz="0" w:space="0" w:color="auto"/>
      </w:divBdr>
    </w:div>
    <w:div w:id="934749139">
      <w:bodyDiv w:val="1"/>
      <w:marLeft w:val="0"/>
      <w:marRight w:val="0"/>
      <w:marTop w:val="0"/>
      <w:marBottom w:val="0"/>
      <w:divBdr>
        <w:top w:val="none" w:sz="0" w:space="0" w:color="auto"/>
        <w:left w:val="none" w:sz="0" w:space="0" w:color="auto"/>
        <w:bottom w:val="none" w:sz="0" w:space="0" w:color="auto"/>
        <w:right w:val="none" w:sz="0" w:space="0" w:color="auto"/>
      </w:divBdr>
    </w:div>
    <w:div w:id="945818789">
      <w:bodyDiv w:val="1"/>
      <w:marLeft w:val="0"/>
      <w:marRight w:val="0"/>
      <w:marTop w:val="0"/>
      <w:marBottom w:val="0"/>
      <w:divBdr>
        <w:top w:val="none" w:sz="0" w:space="0" w:color="auto"/>
        <w:left w:val="none" w:sz="0" w:space="0" w:color="auto"/>
        <w:bottom w:val="none" w:sz="0" w:space="0" w:color="auto"/>
        <w:right w:val="none" w:sz="0" w:space="0" w:color="auto"/>
      </w:divBdr>
    </w:div>
    <w:div w:id="1017852116">
      <w:bodyDiv w:val="1"/>
      <w:marLeft w:val="0"/>
      <w:marRight w:val="0"/>
      <w:marTop w:val="0"/>
      <w:marBottom w:val="0"/>
      <w:divBdr>
        <w:top w:val="none" w:sz="0" w:space="0" w:color="auto"/>
        <w:left w:val="none" w:sz="0" w:space="0" w:color="auto"/>
        <w:bottom w:val="none" w:sz="0" w:space="0" w:color="auto"/>
        <w:right w:val="none" w:sz="0" w:space="0" w:color="auto"/>
      </w:divBdr>
    </w:div>
    <w:div w:id="1097098470">
      <w:bodyDiv w:val="1"/>
      <w:marLeft w:val="0"/>
      <w:marRight w:val="0"/>
      <w:marTop w:val="0"/>
      <w:marBottom w:val="0"/>
      <w:divBdr>
        <w:top w:val="none" w:sz="0" w:space="0" w:color="auto"/>
        <w:left w:val="none" w:sz="0" w:space="0" w:color="auto"/>
        <w:bottom w:val="none" w:sz="0" w:space="0" w:color="auto"/>
        <w:right w:val="none" w:sz="0" w:space="0" w:color="auto"/>
      </w:divBdr>
    </w:div>
    <w:div w:id="1108542278">
      <w:bodyDiv w:val="1"/>
      <w:marLeft w:val="0"/>
      <w:marRight w:val="0"/>
      <w:marTop w:val="0"/>
      <w:marBottom w:val="0"/>
      <w:divBdr>
        <w:top w:val="none" w:sz="0" w:space="0" w:color="auto"/>
        <w:left w:val="none" w:sz="0" w:space="0" w:color="auto"/>
        <w:bottom w:val="none" w:sz="0" w:space="0" w:color="auto"/>
        <w:right w:val="none" w:sz="0" w:space="0" w:color="auto"/>
      </w:divBdr>
    </w:div>
    <w:div w:id="1207182695">
      <w:bodyDiv w:val="1"/>
      <w:marLeft w:val="0"/>
      <w:marRight w:val="0"/>
      <w:marTop w:val="0"/>
      <w:marBottom w:val="0"/>
      <w:divBdr>
        <w:top w:val="none" w:sz="0" w:space="0" w:color="auto"/>
        <w:left w:val="none" w:sz="0" w:space="0" w:color="auto"/>
        <w:bottom w:val="none" w:sz="0" w:space="0" w:color="auto"/>
        <w:right w:val="none" w:sz="0" w:space="0" w:color="auto"/>
      </w:divBdr>
    </w:div>
    <w:div w:id="1272934989">
      <w:bodyDiv w:val="1"/>
      <w:marLeft w:val="0"/>
      <w:marRight w:val="0"/>
      <w:marTop w:val="0"/>
      <w:marBottom w:val="0"/>
      <w:divBdr>
        <w:top w:val="none" w:sz="0" w:space="0" w:color="auto"/>
        <w:left w:val="none" w:sz="0" w:space="0" w:color="auto"/>
        <w:bottom w:val="none" w:sz="0" w:space="0" w:color="auto"/>
        <w:right w:val="none" w:sz="0" w:space="0" w:color="auto"/>
      </w:divBdr>
    </w:div>
    <w:div w:id="1404065063">
      <w:bodyDiv w:val="1"/>
      <w:marLeft w:val="0"/>
      <w:marRight w:val="0"/>
      <w:marTop w:val="0"/>
      <w:marBottom w:val="0"/>
      <w:divBdr>
        <w:top w:val="none" w:sz="0" w:space="0" w:color="auto"/>
        <w:left w:val="none" w:sz="0" w:space="0" w:color="auto"/>
        <w:bottom w:val="none" w:sz="0" w:space="0" w:color="auto"/>
        <w:right w:val="none" w:sz="0" w:space="0" w:color="auto"/>
      </w:divBdr>
    </w:div>
    <w:div w:id="1495342708">
      <w:bodyDiv w:val="1"/>
      <w:marLeft w:val="0"/>
      <w:marRight w:val="0"/>
      <w:marTop w:val="0"/>
      <w:marBottom w:val="0"/>
      <w:divBdr>
        <w:top w:val="none" w:sz="0" w:space="0" w:color="auto"/>
        <w:left w:val="none" w:sz="0" w:space="0" w:color="auto"/>
        <w:bottom w:val="none" w:sz="0" w:space="0" w:color="auto"/>
        <w:right w:val="none" w:sz="0" w:space="0" w:color="auto"/>
      </w:divBdr>
    </w:div>
    <w:div w:id="1496215499">
      <w:bodyDiv w:val="1"/>
      <w:marLeft w:val="0"/>
      <w:marRight w:val="0"/>
      <w:marTop w:val="0"/>
      <w:marBottom w:val="0"/>
      <w:divBdr>
        <w:top w:val="none" w:sz="0" w:space="0" w:color="auto"/>
        <w:left w:val="none" w:sz="0" w:space="0" w:color="auto"/>
        <w:bottom w:val="none" w:sz="0" w:space="0" w:color="auto"/>
        <w:right w:val="none" w:sz="0" w:space="0" w:color="auto"/>
      </w:divBdr>
    </w:div>
    <w:div w:id="1646618976">
      <w:bodyDiv w:val="1"/>
      <w:marLeft w:val="0"/>
      <w:marRight w:val="0"/>
      <w:marTop w:val="0"/>
      <w:marBottom w:val="0"/>
      <w:divBdr>
        <w:top w:val="none" w:sz="0" w:space="0" w:color="auto"/>
        <w:left w:val="none" w:sz="0" w:space="0" w:color="auto"/>
        <w:bottom w:val="none" w:sz="0" w:space="0" w:color="auto"/>
        <w:right w:val="none" w:sz="0" w:space="0" w:color="auto"/>
      </w:divBdr>
      <w:divsChild>
        <w:div w:id="1166171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3591045">
              <w:marLeft w:val="0"/>
              <w:marRight w:val="0"/>
              <w:marTop w:val="0"/>
              <w:marBottom w:val="0"/>
              <w:divBdr>
                <w:top w:val="none" w:sz="0" w:space="0" w:color="auto"/>
                <w:left w:val="none" w:sz="0" w:space="0" w:color="auto"/>
                <w:bottom w:val="none" w:sz="0" w:space="0" w:color="auto"/>
                <w:right w:val="none" w:sz="0" w:space="0" w:color="auto"/>
              </w:divBdr>
              <w:divsChild>
                <w:div w:id="5277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350759">
      <w:bodyDiv w:val="1"/>
      <w:marLeft w:val="0"/>
      <w:marRight w:val="0"/>
      <w:marTop w:val="0"/>
      <w:marBottom w:val="0"/>
      <w:divBdr>
        <w:top w:val="none" w:sz="0" w:space="0" w:color="auto"/>
        <w:left w:val="none" w:sz="0" w:space="0" w:color="auto"/>
        <w:bottom w:val="none" w:sz="0" w:space="0" w:color="auto"/>
        <w:right w:val="none" w:sz="0" w:space="0" w:color="auto"/>
      </w:divBdr>
    </w:div>
    <w:div w:id="1668941035">
      <w:bodyDiv w:val="1"/>
      <w:marLeft w:val="0"/>
      <w:marRight w:val="0"/>
      <w:marTop w:val="0"/>
      <w:marBottom w:val="0"/>
      <w:divBdr>
        <w:top w:val="none" w:sz="0" w:space="0" w:color="auto"/>
        <w:left w:val="none" w:sz="0" w:space="0" w:color="auto"/>
        <w:bottom w:val="none" w:sz="0" w:space="0" w:color="auto"/>
        <w:right w:val="none" w:sz="0" w:space="0" w:color="auto"/>
      </w:divBdr>
    </w:div>
    <w:div w:id="1786269525">
      <w:bodyDiv w:val="1"/>
      <w:marLeft w:val="0"/>
      <w:marRight w:val="0"/>
      <w:marTop w:val="0"/>
      <w:marBottom w:val="0"/>
      <w:divBdr>
        <w:top w:val="none" w:sz="0" w:space="0" w:color="auto"/>
        <w:left w:val="none" w:sz="0" w:space="0" w:color="auto"/>
        <w:bottom w:val="none" w:sz="0" w:space="0" w:color="auto"/>
        <w:right w:val="none" w:sz="0" w:space="0" w:color="auto"/>
      </w:divBdr>
    </w:div>
    <w:div w:id="1787651638">
      <w:bodyDiv w:val="1"/>
      <w:marLeft w:val="0"/>
      <w:marRight w:val="0"/>
      <w:marTop w:val="0"/>
      <w:marBottom w:val="0"/>
      <w:divBdr>
        <w:top w:val="none" w:sz="0" w:space="0" w:color="auto"/>
        <w:left w:val="none" w:sz="0" w:space="0" w:color="auto"/>
        <w:bottom w:val="none" w:sz="0" w:space="0" w:color="auto"/>
        <w:right w:val="none" w:sz="0" w:space="0" w:color="auto"/>
      </w:divBdr>
    </w:div>
    <w:div w:id="1821730455">
      <w:bodyDiv w:val="1"/>
      <w:marLeft w:val="0"/>
      <w:marRight w:val="0"/>
      <w:marTop w:val="0"/>
      <w:marBottom w:val="0"/>
      <w:divBdr>
        <w:top w:val="none" w:sz="0" w:space="0" w:color="auto"/>
        <w:left w:val="none" w:sz="0" w:space="0" w:color="auto"/>
        <w:bottom w:val="none" w:sz="0" w:space="0" w:color="auto"/>
        <w:right w:val="none" w:sz="0" w:space="0" w:color="auto"/>
      </w:divBdr>
    </w:div>
    <w:div w:id="1823038421">
      <w:bodyDiv w:val="1"/>
      <w:marLeft w:val="0"/>
      <w:marRight w:val="0"/>
      <w:marTop w:val="0"/>
      <w:marBottom w:val="0"/>
      <w:divBdr>
        <w:top w:val="none" w:sz="0" w:space="0" w:color="auto"/>
        <w:left w:val="none" w:sz="0" w:space="0" w:color="auto"/>
        <w:bottom w:val="none" w:sz="0" w:space="0" w:color="auto"/>
        <w:right w:val="none" w:sz="0" w:space="0" w:color="auto"/>
      </w:divBdr>
      <w:divsChild>
        <w:div w:id="19951780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94479">
              <w:marLeft w:val="0"/>
              <w:marRight w:val="0"/>
              <w:marTop w:val="0"/>
              <w:marBottom w:val="0"/>
              <w:divBdr>
                <w:top w:val="none" w:sz="0" w:space="0" w:color="auto"/>
                <w:left w:val="none" w:sz="0" w:space="0" w:color="auto"/>
                <w:bottom w:val="none" w:sz="0" w:space="0" w:color="auto"/>
                <w:right w:val="none" w:sz="0" w:space="0" w:color="auto"/>
              </w:divBdr>
              <w:divsChild>
                <w:div w:id="208557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094845">
      <w:bodyDiv w:val="1"/>
      <w:marLeft w:val="0"/>
      <w:marRight w:val="0"/>
      <w:marTop w:val="0"/>
      <w:marBottom w:val="0"/>
      <w:divBdr>
        <w:top w:val="none" w:sz="0" w:space="0" w:color="auto"/>
        <w:left w:val="none" w:sz="0" w:space="0" w:color="auto"/>
        <w:bottom w:val="none" w:sz="0" w:space="0" w:color="auto"/>
        <w:right w:val="none" w:sz="0" w:space="0" w:color="auto"/>
      </w:divBdr>
    </w:div>
    <w:div w:id="1918324249">
      <w:bodyDiv w:val="1"/>
      <w:marLeft w:val="0"/>
      <w:marRight w:val="0"/>
      <w:marTop w:val="0"/>
      <w:marBottom w:val="0"/>
      <w:divBdr>
        <w:top w:val="none" w:sz="0" w:space="0" w:color="auto"/>
        <w:left w:val="none" w:sz="0" w:space="0" w:color="auto"/>
        <w:bottom w:val="none" w:sz="0" w:space="0" w:color="auto"/>
        <w:right w:val="none" w:sz="0" w:space="0" w:color="auto"/>
      </w:divBdr>
    </w:div>
    <w:div w:id="1973124646">
      <w:bodyDiv w:val="1"/>
      <w:marLeft w:val="0"/>
      <w:marRight w:val="0"/>
      <w:marTop w:val="0"/>
      <w:marBottom w:val="0"/>
      <w:divBdr>
        <w:top w:val="none" w:sz="0" w:space="0" w:color="auto"/>
        <w:left w:val="none" w:sz="0" w:space="0" w:color="auto"/>
        <w:bottom w:val="none" w:sz="0" w:space="0" w:color="auto"/>
        <w:right w:val="none" w:sz="0" w:space="0" w:color="auto"/>
      </w:divBdr>
    </w:div>
    <w:div w:id="1973710865">
      <w:bodyDiv w:val="1"/>
      <w:marLeft w:val="0"/>
      <w:marRight w:val="0"/>
      <w:marTop w:val="0"/>
      <w:marBottom w:val="0"/>
      <w:divBdr>
        <w:top w:val="none" w:sz="0" w:space="0" w:color="auto"/>
        <w:left w:val="none" w:sz="0" w:space="0" w:color="auto"/>
        <w:bottom w:val="none" w:sz="0" w:space="0" w:color="auto"/>
        <w:right w:val="none" w:sz="0" w:space="0" w:color="auto"/>
      </w:divBdr>
    </w:div>
    <w:div w:id="210233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emireva@msu.ed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flanag36\LOCALS~1\Temp\MSU_Letterhead_Green_Ari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DE126-7688-4C9E-8277-DEAECC1D9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C:\DOCUME~1\flanag36\LOCALS~1\Temp\MSU_Letterhead_Green_Arial.dot</Template>
  <TotalTime>1</TotalTime>
  <Pages>2</Pages>
  <Words>280</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 Flanagan</dc:creator>
  <cp:lastModifiedBy>Demireva, Elena</cp:lastModifiedBy>
  <cp:revision>3</cp:revision>
  <cp:lastPrinted>2020-04-01T20:02:00Z</cp:lastPrinted>
  <dcterms:created xsi:type="dcterms:W3CDTF">2021-10-18T15:16:00Z</dcterms:created>
  <dcterms:modified xsi:type="dcterms:W3CDTF">2021-10-18T15:16:00Z</dcterms:modified>
</cp:coreProperties>
</file>